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1205BD3F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5F0F5C">
        <w:rPr>
          <w:b/>
          <w:bCs/>
          <w:sz w:val="28"/>
          <w:szCs w:val="28"/>
          <w:lang w:val="sr-Cyrl-RS"/>
        </w:rPr>
        <w:t>јун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6BB7A94F" w:rsidR="00BA360C" w:rsidRPr="00BA360C" w:rsidRDefault="005F0F5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139C2E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4ABD7814" w:rsidR="00BA360C" w:rsidRPr="00E973E6" w:rsidRDefault="00E973E6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718E0AA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6CCA1BA8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6BC0BAD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3DF0942E" w:rsidR="00BA360C" w:rsidRPr="00664C86" w:rsidRDefault="005F0F5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DE06B0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61B46F28" w:rsidR="00BA360C" w:rsidRPr="00E973E6" w:rsidRDefault="00E973E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56AA1588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33B58B34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006F9422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6692BBE3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4DE1CAF5" w:rsidR="00BA360C" w:rsidRPr="00BA360C" w:rsidRDefault="005F0F5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E973E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62192DD7" w:rsidR="00BA360C" w:rsidRPr="00265883" w:rsidRDefault="00E973E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5608D71D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8115097" w:rsidR="00BA360C" w:rsidRPr="005F0F5C" w:rsidRDefault="005F0F5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B0088EA" w:rsidR="00BA360C" w:rsidRPr="00E973E6" w:rsidRDefault="00E973E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75D053A5" w:rsidR="00BA360C" w:rsidRPr="00E973E6" w:rsidRDefault="00E973E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7929FE9A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3575732D" w:rsidR="00BA360C" w:rsidRPr="00E973E6" w:rsidRDefault="00E973E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AB0A34D" w:rsidR="00BA360C" w:rsidRPr="00E973E6" w:rsidRDefault="00E973E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5E9163DB" w:rsidR="00BA360C" w:rsidRPr="00E973E6" w:rsidRDefault="00E973E6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0F1959E8" w:rsidR="00BA360C" w:rsidRPr="005F0F5C" w:rsidRDefault="008529F3" w:rsidP="005F0F5C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E973E6">
        <w:rPr>
          <w:sz w:val="24"/>
          <w:szCs w:val="24"/>
        </w:rPr>
        <w:t>33.4</w:t>
      </w:r>
      <w:r w:rsidR="003D7C36" w:rsidRPr="005F0F5C">
        <w:rPr>
          <w:sz w:val="24"/>
          <w:szCs w:val="24"/>
        </w:rPr>
        <w:t xml:space="preserve"> </w:t>
      </w:r>
      <w:r w:rsidR="003D7C36" w:rsidRPr="005F0F5C">
        <w:rPr>
          <w:sz w:val="24"/>
          <w:szCs w:val="24"/>
          <w:lang w:val="sr-Cyrl-RS"/>
        </w:rPr>
        <w:t>годин</w:t>
      </w:r>
      <w:r w:rsidR="00E973E6">
        <w:rPr>
          <w:sz w:val="24"/>
          <w:szCs w:val="24"/>
        </w:rPr>
        <w:t>e</w:t>
      </w:r>
    </w:p>
    <w:p w14:paraId="0F8576F1" w14:textId="275F01B1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3E88F4D4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58D0FEFB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5CF048E6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22594827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E973E6">
        <w:rPr>
          <w:sz w:val="24"/>
          <w:szCs w:val="24"/>
          <w:lang w:val="sr-Cyrl-RS"/>
        </w:rPr>
        <w:t>јуну</w:t>
      </w:r>
      <w:r w:rsidR="00C56447">
        <w:rPr>
          <w:sz w:val="24"/>
          <w:szCs w:val="24"/>
          <w:lang w:val="sr-Cyrl-RS"/>
        </w:rPr>
        <w:t xml:space="preserve"> 202</w:t>
      </w:r>
      <w:r w:rsidR="00E973E6">
        <w:rPr>
          <w:sz w:val="24"/>
          <w:szCs w:val="24"/>
          <w:lang w:val="sr-Cyrl-RS"/>
        </w:rPr>
        <w:t>3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50999B01" w:rsidR="00C56447" w:rsidRPr="008E535A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4436D287" w:rsidR="00C56447" w:rsidRPr="00BA360C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5631D3DD" w:rsidR="00C56447" w:rsidRPr="008E535A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7AE212B8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48AE935E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2FDC4769" w:rsidR="00C56447" w:rsidRPr="00E973E6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15E51BDF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6C586572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5F791C12" w:rsidR="00C56447" w:rsidRPr="00BA360C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30AC5D03" w:rsidR="00C56447" w:rsidRPr="00E973E6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C5D2A14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164849E1" w:rsidR="00C56447" w:rsidRPr="008E535A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6331FA86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6974" w14:textId="77777777" w:rsidR="004B546C" w:rsidRDefault="004B546C" w:rsidP="00E973E6">
      <w:pPr>
        <w:spacing w:after="0" w:line="240" w:lineRule="auto"/>
      </w:pPr>
      <w:r>
        <w:separator/>
      </w:r>
    </w:p>
  </w:endnote>
  <w:endnote w:type="continuationSeparator" w:id="0">
    <w:p w14:paraId="73073903" w14:textId="77777777" w:rsidR="004B546C" w:rsidRDefault="004B546C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56C0" w14:textId="77777777" w:rsidR="004B546C" w:rsidRDefault="004B546C" w:rsidP="00E973E6">
      <w:pPr>
        <w:spacing w:after="0" w:line="240" w:lineRule="auto"/>
      </w:pPr>
      <w:r>
        <w:separator/>
      </w:r>
    </w:p>
  </w:footnote>
  <w:footnote w:type="continuationSeparator" w:id="0">
    <w:p w14:paraId="1B3533FA" w14:textId="77777777" w:rsidR="004B546C" w:rsidRDefault="004B546C" w:rsidP="00E973E6">
      <w:pPr>
        <w:spacing w:after="0" w:line="240" w:lineRule="auto"/>
      </w:pPr>
      <w:r>
        <w:continuationSeparator/>
      </w:r>
    </w:p>
  </w:footnote>
  <w:footnote w:id="1">
    <w:p w14:paraId="6A340A71" w14:textId="0AE5CFDA" w:rsidR="00E973E6" w:rsidRPr="00E973E6" w:rsidRDefault="00E973E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сличају вишеструке експлоатације, радио се о радној, сексуалној експлоатацији и принуди на просјачење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1"/>
  </w:num>
  <w:num w:numId="2" w16cid:durableId="19038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4B546C"/>
    <w:rsid w:val="00540155"/>
    <w:rsid w:val="005F0F5C"/>
    <w:rsid w:val="006140B1"/>
    <w:rsid w:val="00664C86"/>
    <w:rsid w:val="007030AD"/>
    <w:rsid w:val="008529F3"/>
    <w:rsid w:val="00874D32"/>
    <w:rsid w:val="00895708"/>
    <w:rsid w:val="008A53FB"/>
    <w:rsid w:val="008E535A"/>
    <w:rsid w:val="00A032BE"/>
    <w:rsid w:val="00A55044"/>
    <w:rsid w:val="00A9048B"/>
    <w:rsid w:val="00AB13DC"/>
    <w:rsid w:val="00AF2897"/>
    <w:rsid w:val="00BA360C"/>
    <w:rsid w:val="00C56447"/>
    <w:rsid w:val="00C56A0B"/>
    <w:rsid w:val="00D7159A"/>
    <w:rsid w:val="00D7160B"/>
    <w:rsid w:val="00E65345"/>
    <w:rsid w:val="00E750D0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april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11</c:v>
                </c:pt>
                <c:pt idx="3">
                  <c:v>16</c:v>
                </c:pt>
                <c:pt idx="4">
                  <c:v>9</c:v>
                </c:pt>
                <c:pt idx="5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april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јануар</c:v>
                </c:pt>
                <c:pt idx="1">
                  <c:v>фебруар</c:v>
                </c:pt>
                <c:pt idx="2">
                  <c:v>март</c:v>
                </c:pt>
                <c:pt idx="3">
                  <c:v>april</c:v>
                </c:pt>
                <c:pt idx="4">
                  <c:v>мај</c:v>
                </c:pt>
                <c:pt idx="5">
                  <c:v>јун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892</Characters>
  <Application>Microsoft Office Word</Application>
  <DocSecurity>0</DocSecurity>
  <Lines>223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16</cp:revision>
  <cp:lastPrinted>2022-02-07T08:24:00Z</cp:lastPrinted>
  <dcterms:created xsi:type="dcterms:W3CDTF">2022-02-06T17:46:00Z</dcterms:created>
  <dcterms:modified xsi:type="dcterms:W3CDTF">2023-10-21T19:35:00Z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