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2" w:rsidRPr="00053102" w:rsidRDefault="000D73D8" w:rsidP="00B83A8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0F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A6D" w:rsidRPr="00F44A6D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4A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 СТАТИСТИЧКИ </w:t>
      </w:r>
    </w:p>
    <w:p w:rsidR="009A37E7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4A6D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ИДЕНТИФИКАЦИЈИ ЖРТАВА ТРГОВИНЕ ЉУДИМА</w:t>
      </w:r>
    </w:p>
    <w:p w:rsidR="002D6685" w:rsidRPr="008B1A21" w:rsidRDefault="002D6685" w:rsidP="0067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2018</w:t>
      </w:r>
      <w:r w:rsidR="00A17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A21">
        <w:rPr>
          <w:rFonts w:ascii="Times New Roman" w:hAnsi="Times New Roman" w:cs="Times New Roman"/>
          <w:b/>
          <w:sz w:val="24"/>
          <w:szCs w:val="24"/>
          <w:lang w:val="sr-Cyrl-RS"/>
        </w:rPr>
        <w:t>годину.</w:t>
      </w: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7C2B" w:rsidTr="005A7C2B">
        <w:tc>
          <w:tcPr>
            <w:tcW w:w="9622" w:type="dxa"/>
          </w:tcPr>
          <w:p w:rsidR="009A3E35" w:rsidRPr="005A1EC9" w:rsidRDefault="005E4520" w:rsidP="009A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2018 години </w:t>
            </w:r>
            <w:r w:rsidR="00C477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се одвијао са</w:t>
            </w:r>
            <w:r w:rsidR="009A3E35" w:rsidRPr="0038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укупно  184 ж</w:t>
            </w:r>
            <w:r w:rsidR="00C93386" w:rsidRPr="00383819">
              <w:rPr>
                <w:rFonts w:ascii="Times New Roman" w:hAnsi="Times New Roman" w:cs="Times New Roman"/>
                <w:b/>
                <w:sz w:val="24"/>
                <w:szCs w:val="24"/>
              </w:rPr>
              <w:t>ртава трговине људима</w:t>
            </w:r>
            <w:r w:rsidR="00C93386" w:rsidRPr="003838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C93386" w:rsidRPr="005A1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овог броја, </w:t>
            </w:r>
            <w:r w:rsidRPr="005A1EC9">
              <w:rPr>
                <w:rFonts w:ascii="Times New Roman" w:hAnsi="Times New Roman" w:cs="Times New Roman"/>
                <w:sz w:val="24"/>
                <w:szCs w:val="24"/>
              </w:rPr>
              <w:t xml:space="preserve"> формално </w:t>
            </w:r>
            <w:r w:rsidR="00C93386" w:rsidRPr="005A1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5A1EC9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идентификовано 76 ж</w:t>
            </w:r>
            <w:r w:rsidR="009A3E35" w:rsidRPr="005A1EC9">
              <w:rPr>
                <w:rFonts w:ascii="Times New Roman" w:hAnsi="Times New Roman" w:cs="Times New Roman"/>
                <w:sz w:val="24"/>
                <w:szCs w:val="24"/>
              </w:rPr>
              <w:t>ртава трговине људима</w:t>
            </w:r>
            <w:r w:rsidR="00C93386" w:rsidRPr="005A1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108 жртава је било у статусу претпостављених жртава</w:t>
            </w:r>
            <w:r w:rsidR="009A3E35" w:rsidRPr="005A1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3E35" w:rsidRPr="00383819" w:rsidRDefault="009A3E35" w:rsidP="009A3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2B" w:rsidRDefault="009A3E35" w:rsidP="009A3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35">
              <w:rPr>
                <w:rFonts w:ascii="Times New Roman" w:hAnsi="Times New Roman" w:cs="Times New Roman"/>
                <w:sz w:val="24"/>
                <w:szCs w:val="24"/>
              </w:rPr>
              <w:t>Рад се одвијао на основу 190 пријава сумње на т</w:t>
            </w:r>
            <w:r w:rsidR="005E4520">
              <w:rPr>
                <w:rFonts w:ascii="Times New Roman" w:hAnsi="Times New Roman" w:cs="Times New Roman"/>
                <w:sz w:val="24"/>
                <w:szCs w:val="24"/>
              </w:rPr>
              <w:t>рговину људима у конкретном случ</w:t>
            </w:r>
            <w:r w:rsidRPr="009A3E35">
              <w:rPr>
                <w:rFonts w:ascii="Times New Roman" w:hAnsi="Times New Roman" w:cs="Times New Roman"/>
                <w:sz w:val="24"/>
                <w:szCs w:val="24"/>
              </w:rPr>
              <w:t>ају и на основу 25 поступака идентификације који су пренети из 2017 године.</w:t>
            </w:r>
          </w:p>
        </w:tc>
      </w:tr>
    </w:tbl>
    <w:p w:rsidR="00A06AF8" w:rsidRDefault="00A06AF8" w:rsidP="00BC02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3E5C" w:rsidRDefault="00D53E5C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74CB" w:rsidRPr="00FE0D91" w:rsidRDefault="00FE0D91" w:rsidP="009A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0D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Упутство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- к</w:t>
      </w:r>
      <w:r w:rsidR="00FF1B75" w:rsidRPr="00FE0D91">
        <w:rPr>
          <w:rFonts w:ascii="Times New Roman" w:hAnsi="Times New Roman" w:cs="Times New Roman"/>
          <w:b/>
          <w:sz w:val="28"/>
          <w:szCs w:val="28"/>
          <w:lang w:val="sr-Cyrl-RS"/>
        </w:rPr>
        <w:t>ако читати статистички извештај</w:t>
      </w:r>
    </w:p>
    <w:p w:rsidR="00FF1B7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разумевање статис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чког извештаја Центра за заштиту жртава трговине људима важно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бити упознат са 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sr-Cyrl-RS"/>
        </w:rPr>
        <w:t>ом  идентиф</w:t>
      </w:r>
      <w:r w:rsidR="008B1A21">
        <w:rPr>
          <w:rFonts w:ascii="Times New Roman" w:hAnsi="Times New Roman" w:cs="Times New Roman"/>
          <w:sz w:val="24"/>
          <w:szCs w:val="24"/>
          <w:lang w:val="sr-Cyrl-RS"/>
        </w:rPr>
        <w:t>икације жртава трговине људима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 у Центру. </w:t>
      </w:r>
    </w:p>
    <w:p w:rsidR="00784FB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B7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и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ден</w:t>
      </w:r>
      <w:r>
        <w:rPr>
          <w:rFonts w:ascii="Times New Roman" w:hAnsi="Times New Roman" w:cs="Times New Roman"/>
          <w:sz w:val="24"/>
          <w:szCs w:val="24"/>
          <w:lang w:val="sr-Cyrl-RS"/>
        </w:rPr>
        <w:t>тификација се у Ц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ентру врши у два корака:</w:t>
      </w:r>
    </w:p>
    <w:p w:rsidR="00FF1B75" w:rsidRDefault="00FF1B75" w:rsidP="004535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Први</w:t>
      </w:r>
      <w:r w:rsidR="0045353D"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корак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: почетна процена података из пријаве.  Овај корак се завршава тако да се потврђује да се у пријављеном случају ради о претпостављеној жртви трговине људима, или се пријава одбацује. </w:t>
      </w:r>
    </w:p>
    <w:p w:rsidR="00FF1B75" w:rsidRDefault="00FF1B75" w:rsidP="004535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Други корак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>спровођење поступка идентификације жртава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 људима.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Идентификација се обавља кроз процес процене стања и потреба жртава које су у првом кораку препознате као претпостављене жртве. Поступак се завршава тако да се доноси одлука: а) формално идентификана жртва трговине људима; б) не ради се о жртви трговине људима; ц) поступак се прекида  или обуставља.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Формално идентификоване жртве могу бити жртве које су: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врбовања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транспорта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прихвата а пре експлоатације</w:t>
      </w:r>
    </w:p>
    <w:p w:rsidR="00FF1B75" w:rsidRP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експлоатације или након фазе експлоатције</w:t>
      </w:r>
    </w:p>
    <w:p w:rsidR="00FF1B75" w:rsidRDefault="00FF1B75" w:rsidP="00FF1B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Pr="005E4520" w:rsidRDefault="0045353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Број претпостављених жртава</w:t>
      </w:r>
      <w:r w:rsidRPr="0045353D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укупан број жртава за које је постојала оправдана сумња да се ради о жртвама трговине људима, и укључује број формално идентификованих жртава ( у кораку 2), број жртава које формално нису идентификоване као жртве трговине људима ( корак 2) и број жртава код којих је дошло до прекида или обуставе поступка ( корак 2)</w:t>
      </w:r>
      <w:r w:rsidR="005A7C2B">
        <w:rPr>
          <w:rFonts w:ascii="Times New Roman" w:hAnsi="Times New Roman" w:cs="Times New Roman"/>
          <w:sz w:val="24"/>
          <w:szCs w:val="24"/>
        </w:rPr>
        <w:t xml:space="preserve">. </w:t>
      </w:r>
      <w:r w:rsidR="005E4520">
        <w:rPr>
          <w:rFonts w:ascii="Times New Roman" w:hAnsi="Times New Roman" w:cs="Times New Roman"/>
          <w:sz w:val="24"/>
          <w:szCs w:val="24"/>
          <w:lang w:val="sr-Cyrl-RS"/>
        </w:rPr>
        <w:t xml:space="preserve">Како се ради о годишњем извештају, где је од укупног броја претпостављених жртава 76 формално идентификовано, </w:t>
      </w:r>
      <w:r w:rsidR="005E4520" w:rsidRPr="005E45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овом извештају </w:t>
      </w:r>
      <w:r w:rsidR="005E4520" w:rsidRPr="005E4520">
        <w:rPr>
          <w:rFonts w:ascii="Times New Roman" w:hAnsi="Times New Roman" w:cs="Times New Roman"/>
          <w:b/>
          <w:sz w:val="24"/>
          <w:szCs w:val="24"/>
        </w:rPr>
        <w:t xml:space="preserve"> број претпостављених ж</w:t>
      </w:r>
      <w:r w:rsidR="009A3E35" w:rsidRPr="005E4520">
        <w:rPr>
          <w:rFonts w:ascii="Times New Roman" w:hAnsi="Times New Roman" w:cs="Times New Roman"/>
          <w:b/>
          <w:sz w:val="24"/>
          <w:szCs w:val="24"/>
        </w:rPr>
        <w:t xml:space="preserve">ртава </w:t>
      </w:r>
      <w:r w:rsidR="005E4520">
        <w:rPr>
          <w:rFonts w:ascii="Times New Roman" w:hAnsi="Times New Roman" w:cs="Times New Roman"/>
          <w:b/>
          <w:sz w:val="24"/>
          <w:szCs w:val="24"/>
        </w:rPr>
        <w:t xml:space="preserve">укључује број жртава које је током идентификације утврђено да </w:t>
      </w:r>
      <w:r w:rsidR="009A3E35" w:rsidRPr="005E4520">
        <w:rPr>
          <w:rFonts w:ascii="Times New Roman" w:hAnsi="Times New Roman" w:cs="Times New Roman"/>
          <w:b/>
          <w:sz w:val="24"/>
          <w:szCs w:val="24"/>
        </w:rPr>
        <w:t xml:space="preserve">нису </w:t>
      </w:r>
      <w:r w:rsidR="005E45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жртве трговине људима, број жртава код којих је дошло до прекида </w:t>
      </w:r>
      <w:r w:rsidR="005E45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или обуставе поступка и број жртава код којих поступак идентификације још увек није окончан. </w:t>
      </w:r>
      <w:r w:rsidR="005E45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23F0" w:rsidRPr="001172C3" w:rsidRDefault="004623F0" w:rsidP="005A7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2" w:rsidRPr="00731F06" w:rsidRDefault="00731F06" w:rsidP="0090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СТАТИСТИЧКИ ПОДАЦИ О ПРИЈАВАМА</w:t>
      </w:r>
    </w:p>
    <w:p w:rsidR="005A7C2B" w:rsidRDefault="005A7C2B" w:rsidP="0090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6AAA" w:rsidRDefault="009A3E35" w:rsidP="009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E35">
        <w:rPr>
          <w:rFonts w:ascii="Times New Roman" w:hAnsi="Times New Roman" w:cs="Times New Roman"/>
          <w:sz w:val="24"/>
          <w:szCs w:val="24"/>
        </w:rPr>
        <w:t>У 2018 години рад се одвијао на основу 190 пријава. Новопримљених пријава од 01.01. -31.12.2018. године је 181, а 9 пријава је пренето из 2017 године.</w:t>
      </w:r>
    </w:p>
    <w:p w:rsidR="00246AAA" w:rsidRDefault="00246AAA" w:rsidP="009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4A2" w:rsidRDefault="009034A2" w:rsidP="0090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17B">
        <w:rPr>
          <w:rFonts w:ascii="Times New Roman" w:hAnsi="Times New Roman" w:cs="Times New Roman"/>
          <w:sz w:val="24"/>
          <w:szCs w:val="24"/>
          <w:lang w:val="sr-Cyrl-RS"/>
        </w:rPr>
        <w:t xml:space="preserve">Начин окончања почетне процене података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свих пријава </w:t>
      </w:r>
      <w:r w:rsidRPr="004F117B">
        <w:rPr>
          <w:rFonts w:ascii="Times New Roman" w:hAnsi="Times New Roman" w:cs="Times New Roman"/>
          <w:sz w:val="24"/>
          <w:szCs w:val="24"/>
          <w:lang w:val="sr-Cyrl-RS"/>
        </w:rPr>
        <w:t>дат је у табели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4F11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34A2" w:rsidRPr="00F75A12" w:rsidRDefault="009034A2" w:rsidP="0090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2" w:rsidRPr="00F75A12" w:rsidRDefault="009034A2" w:rsidP="00903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5A12">
        <w:rPr>
          <w:rFonts w:ascii="Times New Roman" w:hAnsi="Times New Roman" w:cs="Times New Roman"/>
          <w:sz w:val="20"/>
          <w:szCs w:val="20"/>
          <w:lang w:val="sr-Cyrl-RS"/>
        </w:rPr>
        <w:t>Табела 1: Начин окончања рада по свим пријавама на којима је рађено 2018.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F75A12" w:rsidRPr="000D4F4B" w:rsidTr="00ED2B54">
        <w:tc>
          <w:tcPr>
            <w:tcW w:w="6204" w:type="dxa"/>
            <w:shd w:val="clear" w:color="auto" w:fill="808080" w:themeFill="background1" w:themeFillShade="80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Начин окончања рада по пријави</w:t>
            </w:r>
          </w:p>
        </w:tc>
        <w:tc>
          <w:tcPr>
            <w:tcW w:w="3418" w:type="dxa"/>
            <w:shd w:val="clear" w:color="auto" w:fill="808080" w:themeFill="background1" w:themeFillShade="80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пријава</w:t>
            </w:r>
          </w:p>
        </w:tc>
      </w:tr>
      <w:tr w:rsidR="00F75A12" w:rsidRPr="000D4F4B" w:rsidTr="00ED2B54">
        <w:tc>
          <w:tcPr>
            <w:tcW w:w="6204" w:type="dxa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Претпостављена жртва, започиње  се процес идентификације</w:t>
            </w:r>
          </w:p>
        </w:tc>
        <w:tc>
          <w:tcPr>
            <w:tcW w:w="3418" w:type="dxa"/>
          </w:tcPr>
          <w:p w:rsidR="009034A2" w:rsidRPr="000D4F4B" w:rsidRDefault="00CF7DFC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F75A12" w:rsidRPr="000D4F4B" w:rsidTr="00ED2B54">
        <w:tc>
          <w:tcPr>
            <w:tcW w:w="6204" w:type="dxa"/>
            <w:shd w:val="clear" w:color="auto" w:fill="F2F2F2" w:themeFill="background1" w:themeFillShade="F2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Одбачена пријава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9034A2" w:rsidRPr="000D4F4B" w:rsidRDefault="00CF7DFC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24</w:t>
            </w:r>
          </w:p>
        </w:tc>
      </w:tr>
      <w:tr w:rsidR="00F75A12" w:rsidRPr="000D4F4B" w:rsidTr="00ED2B54">
        <w:tc>
          <w:tcPr>
            <w:tcW w:w="6204" w:type="dxa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по пријави у току</w:t>
            </w:r>
          </w:p>
        </w:tc>
        <w:tc>
          <w:tcPr>
            <w:tcW w:w="3418" w:type="dxa"/>
          </w:tcPr>
          <w:p w:rsidR="009034A2" w:rsidRPr="000D4F4B" w:rsidRDefault="009034A2" w:rsidP="00246A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CF7DFC" w:rsidRPr="000D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46AAA" w:rsidRPr="000D4F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75A12" w:rsidRPr="000D4F4B" w:rsidTr="00ED2B54">
        <w:tc>
          <w:tcPr>
            <w:tcW w:w="6204" w:type="dxa"/>
            <w:shd w:val="clear" w:color="auto" w:fill="A6A6A6" w:themeFill="background1" w:themeFillShade="A6"/>
          </w:tcPr>
          <w:p w:rsidR="009034A2" w:rsidRPr="000D4F4B" w:rsidRDefault="009034A2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3418" w:type="dxa"/>
            <w:shd w:val="clear" w:color="auto" w:fill="A6A6A6" w:themeFill="background1" w:themeFillShade="A6"/>
          </w:tcPr>
          <w:p w:rsidR="009034A2" w:rsidRPr="000D4F4B" w:rsidRDefault="00246AAA" w:rsidP="00ED2B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F4B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</w:tbl>
    <w:p w:rsidR="007712ED" w:rsidRPr="00F75A12" w:rsidRDefault="007712E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6D5B" w:rsidRPr="00F75A12" w:rsidRDefault="001A6D5B" w:rsidP="001A6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5A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Извори пријава  у </w:t>
      </w:r>
      <w:r w:rsidR="003224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2018 </w:t>
      </w:r>
      <w:r w:rsidR="008F2EEE">
        <w:rPr>
          <w:rFonts w:ascii="Times New Roman" w:hAnsi="Times New Roman" w:cs="Times New Roman"/>
          <w:b/>
          <w:sz w:val="24"/>
          <w:szCs w:val="24"/>
          <w:lang w:val="sr-Cyrl-RS"/>
        </w:rPr>
        <w:t>години</w:t>
      </w:r>
    </w:p>
    <w:p w:rsidR="001A6D5B" w:rsidRPr="00F75A12" w:rsidRDefault="001A6D5B" w:rsidP="001A6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3E35" w:rsidRPr="008F2EEE" w:rsidRDefault="001A6D5B" w:rsidP="001A6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2EEE">
        <w:rPr>
          <w:rFonts w:ascii="Times New Roman" w:hAnsi="Times New Roman" w:cs="Times New Roman"/>
          <w:sz w:val="24"/>
          <w:szCs w:val="24"/>
          <w:lang w:val="sr-Cyrl-RS"/>
        </w:rPr>
        <w:t>Највећи број пријава с</w:t>
      </w:r>
      <w:r w:rsidR="008F2EEE">
        <w:rPr>
          <w:rFonts w:ascii="Times New Roman" w:hAnsi="Times New Roman" w:cs="Times New Roman"/>
          <w:sz w:val="24"/>
          <w:szCs w:val="24"/>
          <w:lang w:val="sr-Cyrl-RS"/>
        </w:rPr>
        <w:t>умње на тр</w:t>
      </w:r>
      <w:r w:rsidRPr="008F2EE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F2EE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8F2EE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F2EE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8F2EEE">
        <w:rPr>
          <w:rFonts w:ascii="Times New Roman" w:hAnsi="Times New Roman" w:cs="Times New Roman"/>
          <w:sz w:val="24"/>
          <w:szCs w:val="24"/>
          <w:lang w:val="sr-Cyrl-RS"/>
        </w:rPr>
        <w:t xml:space="preserve">ну људима долази из </w:t>
      </w:r>
      <w:r w:rsidR="008F2EEE">
        <w:rPr>
          <w:rFonts w:ascii="Times New Roman" w:hAnsi="Times New Roman" w:cs="Times New Roman"/>
          <w:sz w:val="24"/>
          <w:szCs w:val="24"/>
          <w:lang w:val="sr-Cyrl-RS"/>
        </w:rPr>
        <w:t>полиције,</w:t>
      </w:r>
      <w:r w:rsidR="004B694A" w:rsidRPr="008F2EEE">
        <w:rPr>
          <w:rFonts w:ascii="Times New Roman" w:hAnsi="Times New Roman" w:cs="Times New Roman"/>
          <w:sz w:val="24"/>
          <w:szCs w:val="24"/>
          <w:lang w:val="sr-Cyrl-RS"/>
        </w:rPr>
        <w:t xml:space="preserve"> 37%, система социјалне заштите 24% и домаћих НВО </w:t>
      </w:r>
      <w:r w:rsidR="008F2EEE" w:rsidRPr="008F2EEE">
        <w:rPr>
          <w:rFonts w:ascii="Times New Roman" w:hAnsi="Times New Roman" w:cs="Times New Roman"/>
          <w:sz w:val="24"/>
          <w:szCs w:val="24"/>
          <w:lang w:val="sr-Cyrl-RS"/>
        </w:rPr>
        <w:t xml:space="preserve"> 13%. </w:t>
      </w:r>
    </w:p>
    <w:p w:rsidR="001A6D5B" w:rsidRPr="00322427" w:rsidRDefault="001A6D5B" w:rsidP="001A6D5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A6D5B" w:rsidRPr="009E73DC" w:rsidRDefault="00322427" w:rsidP="001A6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38F3">
        <w:rPr>
          <w:rFonts w:ascii="Times New Roman" w:hAnsi="Times New Roman" w:cs="Times New Roman"/>
          <w:sz w:val="20"/>
          <w:szCs w:val="20"/>
          <w:lang w:val="sr-Cyrl-RS"/>
        </w:rPr>
        <w:t>Табела 2</w:t>
      </w:r>
      <w:r w:rsidR="001A6D5B" w:rsidRPr="009238F3">
        <w:rPr>
          <w:rFonts w:ascii="Times New Roman" w:hAnsi="Times New Roman" w:cs="Times New Roman"/>
          <w:sz w:val="20"/>
          <w:szCs w:val="20"/>
          <w:lang w:val="sr-Cyrl-RS"/>
        </w:rPr>
        <w:t xml:space="preserve">: Структура пријава према извору пријаве </w:t>
      </w:r>
    </w:p>
    <w:p w:rsidR="001A6D5B" w:rsidRPr="009238F3" w:rsidRDefault="001A6D5B" w:rsidP="001A6D5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82"/>
      </w:tblGrid>
      <w:tr w:rsidR="00322427" w:rsidRPr="009238F3" w:rsidTr="003D776E">
        <w:trPr>
          <w:trHeight w:val="248"/>
        </w:trPr>
        <w:tc>
          <w:tcPr>
            <w:tcW w:w="5637" w:type="dxa"/>
            <w:shd w:val="clear" w:color="auto" w:fill="808080" w:themeFill="background1" w:themeFillShade="80"/>
          </w:tcPr>
          <w:p w:rsidR="001A6D5B" w:rsidRPr="009238F3" w:rsidRDefault="001A6D5B" w:rsidP="003D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b/>
                <w:sz w:val="20"/>
                <w:szCs w:val="20"/>
              </w:rPr>
              <w:t>Извор пријаве</w:t>
            </w:r>
          </w:p>
        </w:tc>
        <w:tc>
          <w:tcPr>
            <w:tcW w:w="1782" w:type="dxa"/>
            <w:shd w:val="clear" w:color="auto" w:fill="808080" w:themeFill="background1" w:themeFillShade="80"/>
          </w:tcPr>
          <w:p w:rsidR="001A6D5B" w:rsidRPr="009238F3" w:rsidRDefault="001A6D5B" w:rsidP="003D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b/>
                <w:sz w:val="20"/>
                <w:szCs w:val="20"/>
              </w:rPr>
              <w:t>Број пријава</w:t>
            </w:r>
          </w:p>
        </w:tc>
      </w:tr>
      <w:tr w:rsidR="00322427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МУП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22427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 социјалне заштите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22427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Домаће НВО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AC784F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 образовања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0D4F4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Конзуларно представништ</w:t>
            </w:r>
            <w:r w:rsidR="00AC784F"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2427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8F2EEE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Инспекторат за рад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2427" w:rsidRPr="009238F3" w:rsidTr="00ED2B54">
        <w:trPr>
          <w:trHeight w:val="239"/>
        </w:trPr>
        <w:tc>
          <w:tcPr>
            <w:tcW w:w="5637" w:type="dxa"/>
          </w:tcPr>
          <w:p w:rsidR="00AC784F" w:rsidRPr="009238F3" w:rsidRDefault="00AC784F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Приватно лице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AC784F" w:rsidRPr="009238F3" w:rsidRDefault="009238F3" w:rsidP="00ED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1A6D5B" w:rsidRPr="009238F3" w:rsidRDefault="00AC784F" w:rsidP="00AC7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Међународне организације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9238F3" w:rsidRPr="008F2EEE" w:rsidRDefault="008F2EEE" w:rsidP="00AC7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Тужилаштво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9238F3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9238F3" w:rsidRPr="008F2EEE" w:rsidRDefault="008F2EEE" w:rsidP="00AC7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Комесаријат за избеглице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9238F3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238F3" w:rsidRPr="009238F3" w:rsidTr="003D776E">
        <w:trPr>
          <w:trHeight w:val="239"/>
        </w:trPr>
        <w:tc>
          <w:tcPr>
            <w:tcW w:w="5637" w:type="dxa"/>
          </w:tcPr>
          <w:p w:rsidR="009238F3" w:rsidRPr="008F2EEE" w:rsidRDefault="008F2EEE" w:rsidP="00AC78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ЦЗЖТЉ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9238F3" w:rsidRPr="009238F3" w:rsidRDefault="009238F3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38F3" w:rsidRPr="009238F3" w:rsidTr="003D776E">
        <w:trPr>
          <w:trHeight w:val="287"/>
        </w:trPr>
        <w:tc>
          <w:tcPr>
            <w:tcW w:w="5637" w:type="dxa"/>
            <w:shd w:val="clear" w:color="auto" w:fill="808080" w:themeFill="background1" w:themeFillShade="80"/>
          </w:tcPr>
          <w:p w:rsidR="001A6D5B" w:rsidRPr="009238F3" w:rsidRDefault="001A6D5B" w:rsidP="003D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782" w:type="dxa"/>
            <w:shd w:val="clear" w:color="auto" w:fill="808080" w:themeFill="background1" w:themeFillShade="80"/>
          </w:tcPr>
          <w:p w:rsidR="001A6D5B" w:rsidRPr="009238F3" w:rsidRDefault="009238F3" w:rsidP="003D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8F3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</w:tr>
    </w:tbl>
    <w:p w:rsidR="001A6D5B" w:rsidRPr="00F75A12" w:rsidRDefault="001A6D5B" w:rsidP="001A6D5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238F3" w:rsidRDefault="009238F3" w:rsidP="004F11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38F3" w:rsidRDefault="009238F3" w:rsidP="004F11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38F3" w:rsidRDefault="009238F3" w:rsidP="004F11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38F3" w:rsidRDefault="009238F3" w:rsidP="004F11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26B5" w:rsidRPr="00F75A12" w:rsidRDefault="005C26B5" w:rsidP="00A808F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322427" w:rsidRDefault="00322427" w:rsidP="00A80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E35" w:rsidRPr="009A3E35" w:rsidRDefault="009A3E35" w:rsidP="009A3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5">
        <w:rPr>
          <w:rFonts w:ascii="Times New Roman" w:hAnsi="Times New Roman" w:cs="Times New Roman"/>
          <w:b/>
          <w:sz w:val="24"/>
          <w:szCs w:val="24"/>
        </w:rPr>
        <w:lastRenderedPageBreak/>
        <w:t>ПОСТУПАК ИДЕНТИФИКАЦИЈЕ</w:t>
      </w:r>
    </w:p>
    <w:p w:rsidR="009A3E35" w:rsidRPr="009A3E35" w:rsidRDefault="009A3E35" w:rsidP="009A3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427" w:rsidRDefault="009A3E35" w:rsidP="009A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E35">
        <w:rPr>
          <w:rFonts w:ascii="Times New Roman" w:hAnsi="Times New Roman" w:cs="Times New Roman"/>
          <w:sz w:val="24"/>
          <w:szCs w:val="24"/>
        </w:rPr>
        <w:t>Поступ</w:t>
      </w:r>
      <w:r w:rsidR="008B1A21">
        <w:rPr>
          <w:rFonts w:ascii="Times New Roman" w:hAnsi="Times New Roman" w:cs="Times New Roman"/>
          <w:sz w:val="24"/>
          <w:szCs w:val="24"/>
        </w:rPr>
        <w:t>ак идентифкације реализован је</w:t>
      </w:r>
      <w:r w:rsidR="008B1A2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9A3E35">
        <w:rPr>
          <w:rFonts w:ascii="Times New Roman" w:hAnsi="Times New Roman" w:cs="Times New Roman"/>
          <w:sz w:val="24"/>
          <w:szCs w:val="24"/>
        </w:rPr>
        <w:t xml:space="preserve"> укупно</w:t>
      </w:r>
      <w:r w:rsidR="00DC5EE2">
        <w:rPr>
          <w:rFonts w:ascii="Times New Roman" w:hAnsi="Times New Roman" w:cs="Times New Roman"/>
          <w:sz w:val="24"/>
          <w:szCs w:val="24"/>
        </w:rPr>
        <w:t xml:space="preserve"> 184 слу</w:t>
      </w:r>
      <w:r w:rsidR="00DC5EE2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9A3E35">
        <w:rPr>
          <w:rFonts w:ascii="Times New Roman" w:hAnsi="Times New Roman" w:cs="Times New Roman"/>
          <w:sz w:val="24"/>
          <w:szCs w:val="24"/>
        </w:rPr>
        <w:t>аја. Од овог броја, 159 идентификација је покренуто на основу примљених пријава, а 25 идентификаци</w:t>
      </w:r>
      <w:r w:rsidR="000D4F4B">
        <w:rPr>
          <w:rFonts w:ascii="Times New Roman" w:hAnsi="Times New Roman" w:cs="Times New Roman"/>
          <w:sz w:val="24"/>
          <w:szCs w:val="24"/>
        </w:rPr>
        <w:t>ја је пренето из 2017-е године.</w:t>
      </w:r>
      <w:r w:rsidR="000D4F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3E35">
        <w:rPr>
          <w:rFonts w:ascii="Times New Roman" w:hAnsi="Times New Roman" w:cs="Times New Roman"/>
          <w:sz w:val="24"/>
          <w:szCs w:val="24"/>
        </w:rPr>
        <w:t xml:space="preserve">Преглед резултата поступка </w:t>
      </w:r>
      <w:r w:rsidR="000D4F4B">
        <w:rPr>
          <w:rFonts w:ascii="Times New Roman" w:hAnsi="Times New Roman" w:cs="Times New Roman"/>
          <w:sz w:val="24"/>
          <w:szCs w:val="24"/>
        </w:rPr>
        <w:t>идентификације дат је у табели 3</w:t>
      </w:r>
      <w:r w:rsidRPr="009A3E35">
        <w:rPr>
          <w:rFonts w:ascii="Times New Roman" w:hAnsi="Times New Roman" w:cs="Times New Roman"/>
          <w:sz w:val="24"/>
          <w:szCs w:val="24"/>
        </w:rPr>
        <w:t>.</w:t>
      </w:r>
    </w:p>
    <w:p w:rsidR="009A3E35" w:rsidRPr="009A3E35" w:rsidRDefault="009A3E35" w:rsidP="009A3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E11" w:rsidRPr="00FE0D91" w:rsidRDefault="00FE0D91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Табела3. преглед резултата поступка идентификације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56978" w:rsidRPr="00F75A12" w:rsidTr="004F57DD">
        <w:tc>
          <w:tcPr>
            <w:tcW w:w="4811" w:type="dxa"/>
            <w:shd w:val="clear" w:color="auto" w:fill="808080" w:themeFill="background1" w:themeFillShade="80"/>
          </w:tcPr>
          <w:p w:rsidR="00D56978" w:rsidRPr="00F75A12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Статус </w:t>
            </w:r>
          </w:p>
        </w:tc>
        <w:tc>
          <w:tcPr>
            <w:tcW w:w="4811" w:type="dxa"/>
            <w:shd w:val="clear" w:color="auto" w:fill="808080" w:themeFill="background1" w:themeFillShade="80"/>
          </w:tcPr>
          <w:p w:rsidR="00D56978" w:rsidRPr="00F75A12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особа</w:t>
            </w:r>
          </w:p>
        </w:tc>
      </w:tr>
      <w:tr w:rsidR="00D56978" w:rsidRPr="00F75A12" w:rsidTr="004F57DD">
        <w:tc>
          <w:tcPr>
            <w:tcW w:w="4811" w:type="dxa"/>
          </w:tcPr>
          <w:p w:rsidR="00D56978" w:rsidRPr="00F75A12" w:rsidRDefault="00D56978" w:rsidP="004F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Идентификована жртва </w:t>
            </w:r>
          </w:p>
        </w:tc>
        <w:tc>
          <w:tcPr>
            <w:tcW w:w="4811" w:type="dxa"/>
          </w:tcPr>
          <w:p w:rsidR="00D56978" w:rsidRPr="00D56978" w:rsidRDefault="00D56978" w:rsidP="00D5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856F7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D56978" w:rsidRPr="00F75A12" w:rsidTr="004F57DD">
        <w:tc>
          <w:tcPr>
            <w:tcW w:w="4811" w:type="dxa"/>
            <w:shd w:val="clear" w:color="auto" w:fill="F2F2F2" w:themeFill="background1" w:themeFillShade="F2"/>
          </w:tcPr>
          <w:p w:rsidR="00D56978" w:rsidRPr="00F75A12" w:rsidRDefault="00D56978" w:rsidP="004F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ради се о жртви 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D56978" w:rsidRPr="00D56978" w:rsidRDefault="00D56978" w:rsidP="00D5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B69F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D56978" w:rsidRPr="00F75A12" w:rsidTr="004F57DD">
        <w:tc>
          <w:tcPr>
            <w:tcW w:w="4811" w:type="dxa"/>
          </w:tcPr>
          <w:p w:rsidR="00D56978" w:rsidRPr="00F75A12" w:rsidRDefault="00D56978" w:rsidP="004F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Поступак идентификације прекинут</w:t>
            </w:r>
          </w:p>
        </w:tc>
        <w:tc>
          <w:tcPr>
            <w:tcW w:w="4811" w:type="dxa"/>
          </w:tcPr>
          <w:p w:rsidR="00D56978" w:rsidRPr="00D56978" w:rsidRDefault="00D56978" w:rsidP="00D5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856F7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D56978" w:rsidRPr="00F75A12" w:rsidTr="004F57DD">
        <w:tc>
          <w:tcPr>
            <w:tcW w:w="4811" w:type="dxa"/>
            <w:shd w:val="clear" w:color="auto" w:fill="F2F2F2" w:themeFill="background1" w:themeFillShade="F2"/>
          </w:tcPr>
          <w:p w:rsidR="00D56978" w:rsidRPr="00F75A12" w:rsidRDefault="00D56978" w:rsidP="004F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Идентификција је у току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D56978" w:rsidRPr="00D56978" w:rsidRDefault="00D56978" w:rsidP="00D5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</w:t>
            </w:r>
          </w:p>
        </w:tc>
      </w:tr>
      <w:tr w:rsidR="00D56978" w:rsidRPr="00F75A12" w:rsidTr="00D56978">
        <w:tc>
          <w:tcPr>
            <w:tcW w:w="4811" w:type="dxa"/>
            <w:shd w:val="clear" w:color="auto" w:fill="D9D9D9" w:themeFill="background1" w:themeFillShade="D9"/>
          </w:tcPr>
          <w:p w:rsidR="00D56978" w:rsidRPr="00FE0D91" w:rsidRDefault="00FE0D91" w:rsidP="004F5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:rsidR="00D56978" w:rsidRPr="00D56978" w:rsidRDefault="00856F7C" w:rsidP="00D569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</w:tr>
    </w:tbl>
    <w:p w:rsidR="00D56978" w:rsidRPr="00322427" w:rsidRDefault="00D56978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2427" w:rsidRDefault="00322427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2427" w:rsidRPr="00F75A12" w:rsidRDefault="00322427" w:rsidP="003224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5A12">
        <w:rPr>
          <w:rFonts w:ascii="Times New Roman" w:hAnsi="Times New Roman" w:cs="Times New Roman"/>
          <w:b/>
          <w:sz w:val="28"/>
          <w:szCs w:val="28"/>
          <w:lang w:val="sr-Cyrl-RS"/>
        </w:rPr>
        <w:t>СТАТИСТИЧКИ ПОДАЦИ КОЈИ СЕ ОДНОСЕ НА ФОРМАЛНО ИДЕНТИФИКОВАНЕ ЖРТВЕ ТРГОВИНЕ ЉУДИМА</w:t>
      </w:r>
    </w:p>
    <w:p w:rsidR="00322427" w:rsidRPr="00F75A12" w:rsidRDefault="00322427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E11" w:rsidRPr="00F75A12" w:rsidRDefault="00803E11" w:rsidP="00803E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5A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Формално </w:t>
      </w:r>
      <w:r w:rsidR="003B69FA">
        <w:rPr>
          <w:rFonts w:ascii="Times New Roman" w:hAnsi="Times New Roman" w:cs="Times New Roman"/>
          <w:b/>
          <w:sz w:val="24"/>
          <w:szCs w:val="24"/>
        </w:rPr>
        <w:t>je</w:t>
      </w:r>
      <w:r w:rsidR="003B6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идентифкованo</w:t>
      </w:r>
      <w:r w:rsidRPr="00F75A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F7DFC">
        <w:rPr>
          <w:rFonts w:ascii="Times New Roman" w:hAnsi="Times New Roman" w:cs="Times New Roman"/>
          <w:b/>
          <w:sz w:val="28"/>
          <w:szCs w:val="28"/>
        </w:rPr>
        <w:t>76</w:t>
      </w:r>
      <w:r w:rsidR="003B6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21">
        <w:rPr>
          <w:rFonts w:ascii="Times New Roman" w:hAnsi="Times New Roman" w:cs="Times New Roman"/>
          <w:b/>
          <w:sz w:val="24"/>
          <w:szCs w:val="24"/>
          <w:lang w:val="sr-Cyrl-RS"/>
        </w:rPr>
        <w:t>жртaв</w:t>
      </w:r>
      <w:r w:rsidR="003B69FA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Pr="00F75A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трговине људима. </w:t>
      </w:r>
      <w:r w:rsidR="003B69FA" w:rsidRPr="005E4520">
        <w:rPr>
          <w:rFonts w:ascii="Times New Roman" w:hAnsi="Times New Roman" w:cs="Times New Roman"/>
          <w:sz w:val="24"/>
          <w:szCs w:val="24"/>
        </w:rPr>
        <w:t xml:space="preserve">Приказ  идентификованих жртава трговине људима према врсти експлоатације , </w:t>
      </w:r>
      <w:r w:rsidR="000D4F4B">
        <w:rPr>
          <w:rFonts w:ascii="Times New Roman" w:hAnsi="Times New Roman" w:cs="Times New Roman"/>
          <w:sz w:val="24"/>
          <w:szCs w:val="24"/>
        </w:rPr>
        <w:t>узрасту и полу дат је у табели 4</w:t>
      </w:r>
      <w:r w:rsidR="003B69FA" w:rsidRPr="005E4520">
        <w:rPr>
          <w:rFonts w:ascii="Times New Roman" w:hAnsi="Times New Roman" w:cs="Times New Roman"/>
          <w:sz w:val="24"/>
          <w:szCs w:val="24"/>
        </w:rPr>
        <w:t>.</w:t>
      </w:r>
    </w:p>
    <w:p w:rsidR="00556E25" w:rsidRPr="00F75A12" w:rsidRDefault="00556E25" w:rsidP="00A80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E6B" w:rsidRDefault="00912E6B" w:rsidP="00912E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5A12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FE0D91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Pr="00F75A12">
        <w:rPr>
          <w:rFonts w:ascii="Times New Roman" w:hAnsi="Times New Roman" w:cs="Times New Roman"/>
          <w:sz w:val="20"/>
          <w:szCs w:val="20"/>
        </w:rPr>
        <w:t xml:space="preserve">: приказ </w:t>
      </w:r>
      <w:r w:rsidR="00AE7CE8"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формално </w:t>
      </w:r>
      <w:r w:rsidRPr="00F75A12">
        <w:rPr>
          <w:rFonts w:ascii="Times New Roman" w:hAnsi="Times New Roman" w:cs="Times New Roman"/>
          <w:sz w:val="20"/>
          <w:szCs w:val="20"/>
        </w:rPr>
        <w:t xml:space="preserve">идентификованих жртава трговине људима према врсти експлоатације, узрасту и полу </w:t>
      </w:r>
    </w:p>
    <w:p w:rsidR="00D56978" w:rsidRDefault="00D56978" w:rsidP="00912E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B69FA" w:rsidRPr="003B69FA" w:rsidTr="004F57DD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B69FA" w:rsidRPr="003B69FA" w:rsidTr="004F57DD">
        <w:trPr>
          <w:trHeight w:val="270"/>
        </w:trPr>
        <w:tc>
          <w:tcPr>
            <w:tcW w:w="3510" w:type="dxa"/>
            <w:vMerge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7B5767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7B5767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7B5767" w:rsidRDefault="007B5767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7B5767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B9151F" w:rsidP="007B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57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</w:tcPr>
          <w:p w:rsidR="00D56978" w:rsidRPr="003B69FA" w:rsidRDefault="00D56978" w:rsidP="004F57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56978" w:rsidRPr="003B69FA" w:rsidRDefault="00D56978" w:rsidP="004F5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56978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B9151F" w:rsidP="004F57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7B5767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7B5767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B69FA" w:rsidRPr="003B69FA" w:rsidRDefault="003B69FA" w:rsidP="004F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1F" w:rsidRPr="003B69FA" w:rsidRDefault="007B5767" w:rsidP="004F5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</w:t>
            </w:r>
          </w:p>
          <w:p w:rsidR="00B9151F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9FA" w:rsidRPr="003B69FA" w:rsidTr="004F57DD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B9151F" w:rsidP="004F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ZBIR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151F" w:rsidRPr="003B69FA" w:rsidRDefault="007B5767" w:rsidP="004F5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B9151F" w:rsidRPr="003B69FA" w:rsidRDefault="00B9151F" w:rsidP="004F5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978" w:rsidRDefault="00D56978" w:rsidP="00912E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6AF8" w:rsidRPr="00F75A12" w:rsidRDefault="00A06AF8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4520" w:rsidRPr="000D4F4B" w:rsidRDefault="000D4F4B" w:rsidP="005E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Највећи број ж</w:t>
      </w:r>
      <w:r w:rsidR="005E4520" w:rsidRPr="005E4520">
        <w:rPr>
          <w:rFonts w:ascii="Times New Roman" w:hAnsi="Times New Roman" w:cs="Times New Roman"/>
          <w:b/>
          <w:sz w:val="24"/>
          <w:szCs w:val="24"/>
        </w:rPr>
        <w:t xml:space="preserve">ртава је сексуално експлоатисан. </w:t>
      </w:r>
      <w:r w:rsidR="005E4520" w:rsidRPr="000D4F4B">
        <w:rPr>
          <w:rFonts w:ascii="Times New Roman" w:hAnsi="Times New Roman" w:cs="Times New Roman"/>
          <w:sz w:val="24"/>
          <w:szCs w:val="24"/>
        </w:rPr>
        <w:t>Жртве сексуалне експлоата</w:t>
      </w:r>
      <w:r>
        <w:rPr>
          <w:rFonts w:ascii="Times New Roman" w:hAnsi="Times New Roman" w:cs="Times New Roman"/>
          <w:sz w:val="24"/>
          <w:szCs w:val="24"/>
        </w:rPr>
        <w:t>ције  чине 45% идентификованих жртава, ш</w:t>
      </w:r>
      <w:r w:rsidR="005E4520" w:rsidRPr="000D4F4B">
        <w:rPr>
          <w:rFonts w:ascii="Times New Roman" w:hAnsi="Times New Roman" w:cs="Times New Roman"/>
          <w:sz w:val="24"/>
          <w:szCs w:val="24"/>
        </w:rPr>
        <w:t xml:space="preserve">то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нешто већа</w:t>
      </w:r>
      <w:r w:rsidR="005E4520" w:rsidRPr="000D4F4B">
        <w:rPr>
          <w:rFonts w:ascii="Times New Roman" w:hAnsi="Times New Roman" w:cs="Times New Roman"/>
          <w:sz w:val="24"/>
          <w:szCs w:val="24"/>
        </w:rPr>
        <w:t xml:space="preserve"> заступљеност 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односу на</w:t>
      </w:r>
      <w:r>
        <w:rPr>
          <w:rFonts w:ascii="Times New Roman" w:hAnsi="Times New Roman" w:cs="Times New Roman"/>
          <w:sz w:val="24"/>
          <w:szCs w:val="24"/>
        </w:rPr>
        <w:t xml:space="preserve"> 2017-у годину</w:t>
      </w:r>
      <w:r w:rsidR="005E4520" w:rsidRPr="000D4F4B">
        <w:rPr>
          <w:rFonts w:ascii="Times New Roman" w:hAnsi="Times New Roman" w:cs="Times New Roman"/>
          <w:sz w:val="24"/>
          <w:szCs w:val="24"/>
        </w:rPr>
        <w:t xml:space="preserve">  (43% идентификованих жртава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2017-ој години</w:t>
      </w:r>
      <w:r>
        <w:rPr>
          <w:rFonts w:ascii="Times New Roman" w:hAnsi="Times New Roman" w:cs="Times New Roman"/>
          <w:sz w:val="24"/>
          <w:szCs w:val="24"/>
        </w:rPr>
        <w:t>).  Скоро све ж</w:t>
      </w:r>
      <w:r w:rsidR="005E4520" w:rsidRPr="000D4F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тве сексуалне експлоатације су ж</w:t>
      </w:r>
      <w:r w:rsidR="005E4520" w:rsidRPr="000D4F4B">
        <w:rPr>
          <w:rFonts w:ascii="Times New Roman" w:hAnsi="Times New Roman" w:cs="Times New Roman"/>
          <w:sz w:val="24"/>
          <w:szCs w:val="24"/>
        </w:rPr>
        <w:t>ене  -  97%.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4520" w:rsidRPr="000D4F4B">
        <w:rPr>
          <w:rFonts w:ascii="Times New Roman" w:hAnsi="Times New Roman" w:cs="Times New Roman"/>
          <w:sz w:val="24"/>
          <w:szCs w:val="24"/>
        </w:rPr>
        <w:t>Скоро је подједнак  број сексуално е</w:t>
      </w:r>
      <w:r>
        <w:rPr>
          <w:rFonts w:ascii="Times New Roman" w:hAnsi="Times New Roman" w:cs="Times New Roman"/>
          <w:sz w:val="24"/>
          <w:szCs w:val="24"/>
        </w:rPr>
        <w:t xml:space="preserve">ксплоатисаних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девојчица и пунолетних ж</w:t>
      </w:r>
      <w:r w:rsidR="005E4520" w:rsidRPr="000D4F4B">
        <w:rPr>
          <w:rFonts w:ascii="Times New Roman" w:hAnsi="Times New Roman" w:cs="Times New Roman"/>
          <w:sz w:val="24"/>
          <w:szCs w:val="24"/>
        </w:rPr>
        <w:t xml:space="preserve">ена. Ако </w:t>
      </w:r>
      <w:r>
        <w:rPr>
          <w:rFonts w:ascii="Times New Roman" w:hAnsi="Times New Roman" w:cs="Times New Roman"/>
          <w:sz w:val="24"/>
          <w:szCs w:val="24"/>
        </w:rPr>
        <w:t>групи сексуално експлоатисаних жртава додамо број од 6 жртава виш</w:t>
      </w:r>
      <w:r w:rsidR="005E4520" w:rsidRPr="000D4F4B">
        <w:rPr>
          <w:rFonts w:ascii="Times New Roman" w:hAnsi="Times New Roman" w:cs="Times New Roman"/>
          <w:sz w:val="24"/>
          <w:szCs w:val="24"/>
        </w:rPr>
        <w:t>еструке експлоатације у којој је заступљена сексуална експлоатација, тада би проценат заступљености секс</w:t>
      </w:r>
      <w:r>
        <w:rPr>
          <w:rFonts w:ascii="Times New Roman" w:hAnsi="Times New Roman" w:cs="Times New Roman"/>
          <w:sz w:val="24"/>
          <w:szCs w:val="24"/>
        </w:rPr>
        <w:t>уалне експлоатације износио 53% од броја идентификованих жртава,</w:t>
      </w:r>
      <w:r w:rsidR="005E4520" w:rsidRPr="000D4F4B">
        <w:rPr>
          <w:rFonts w:ascii="Times New Roman" w:hAnsi="Times New Roman" w:cs="Times New Roman"/>
          <w:sz w:val="24"/>
          <w:szCs w:val="24"/>
        </w:rPr>
        <w:t xml:space="preserve"> а засту</w:t>
      </w:r>
      <w:r>
        <w:rPr>
          <w:rFonts w:ascii="Times New Roman" w:hAnsi="Times New Roman" w:cs="Times New Roman"/>
          <w:sz w:val="24"/>
          <w:szCs w:val="24"/>
        </w:rPr>
        <w:t>пљеност девојч</w:t>
      </w:r>
      <w:r w:rsidR="005E4520" w:rsidRPr="000D4F4B">
        <w:rPr>
          <w:rFonts w:ascii="Times New Roman" w:hAnsi="Times New Roman" w:cs="Times New Roman"/>
          <w:sz w:val="24"/>
          <w:szCs w:val="24"/>
        </w:rPr>
        <w:t>ица у сексуалној експлоатацији би износила 61%.</w:t>
      </w:r>
    </w:p>
    <w:p w:rsidR="005E4520" w:rsidRPr="005E4520" w:rsidRDefault="005E4520" w:rsidP="005E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9DC" w:rsidRDefault="000D4F4B" w:rsidP="005E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Жртве вишеструке експлоатације чине 13% експлоатисаних жртава. </w:t>
      </w:r>
      <w:r w:rsidRPr="000D4F4B">
        <w:rPr>
          <w:rFonts w:ascii="Times New Roman" w:hAnsi="Times New Roman" w:cs="Times New Roman"/>
          <w:sz w:val="24"/>
          <w:szCs w:val="24"/>
        </w:rPr>
        <w:t>Приказ видова виш</w:t>
      </w:r>
      <w:r w:rsidR="005E4520" w:rsidRPr="000D4F4B">
        <w:rPr>
          <w:rFonts w:ascii="Times New Roman" w:hAnsi="Times New Roman" w:cs="Times New Roman"/>
          <w:sz w:val="24"/>
          <w:szCs w:val="24"/>
        </w:rPr>
        <w:t>еструке</w:t>
      </w:r>
      <w:r>
        <w:rPr>
          <w:rFonts w:ascii="Times New Roman" w:hAnsi="Times New Roman" w:cs="Times New Roman"/>
          <w:sz w:val="24"/>
          <w:szCs w:val="24"/>
        </w:rPr>
        <w:t xml:space="preserve"> експлоатације дат је у табели 5</w:t>
      </w:r>
      <w:r w:rsidR="005E4520" w:rsidRPr="000D4F4B">
        <w:rPr>
          <w:rFonts w:ascii="Times New Roman" w:hAnsi="Times New Roman" w:cs="Times New Roman"/>
          <w:sz w:val="24"/>
          <w:szCs w:val="24"/>
        </w:rPr>
        <w:t>.</w:t>
      </w:r>
    </w:p>
    <w:p w:rsidR="000D4F4B" w:rsidRPr="000D4F4B" w:rsidRDefault="000D4F4B" w:rsidP="005E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9DC" w:rsidRPr="000D4F4B" w:rsidRDefault="005729DC" w:rsidP="005729DC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0D4F4B">
        <w:rPr>
          <w:rFonts w:ascii="Times New Roman" w:eastAsia="Times New Roman" w:hAnsi="Times New Roman" w:cs="Times New Roman"/>
          <w:lang w:val="sr-Cyrl-RS"/>
        </w:rPr>
        <w:t xml:space="preserve">Табела </w:t>
      </w:r>
      <w:r w:rsidR="00FE0D91" w:rsidRPr="000D4F4B">
        <w:rPr>
          <w:rFonts w:ascii="Times New Roman" w:eastAsia="Times New Roman" w:hAnsi="Times New Roman" w:cs="Times New Roman"/>
          <w:lang w:val="sr-Cyrl-RS"/>
        </w:rPr>
        <w:t>5</w:t>
      </w:r>
      <w:r w:rsidRPr="000D4F4B">
        <w:rPr>
          <w:rFonts w:ascii="Times New Roman" w:eastAsia="Times New Roman" w:hAnsi="Times New Roman" w:cs="Times New Roman"/>
          <w:lang w:val="sr-Cyrl-RS"/>
        </w:rPr>
        <w:t>: приказ видова вишеструке експлоатације према врсти експлоатације, узрасту и полу</w:t>
      </w:r>
    </w:p>
    <w:p w:rsidR="005729DC" w:rsidRPr="005729DC" w:rsidRDefault="005729DC" w:rsidP="005729DC">
      <w:pPr>
        <w:spacing w:after="0"/>
        <w:jc w:val="both"/>
        <w:rPr>
          <w:rFonts w:ascii="Book Antiqua" w:eastAsia="Times New Roman" w:hAnsi="Book Antiqua" w:cs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572"/>
        <w:gridCol w:w="562"/>
        <w:gridCol w:w="694"/>
      </w:tblGrid>
      <w:tr w:rsidR="005729DC" w:rsidRPr="005729DC" w:rsidTr="004B694A">
        <w:trPr>
          <w:trHeight w:val="268"/>
          <w:jc w:val="center"/>
        </w:trPr>
        <w:tc>
          <w:tcPr>
            <w:tcW w:w="6062" w:type="dxa"/>
            <w:vMerge w:val="restart"/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 xml:space="preserve">Врста експлоатације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>преко 18 година</w:t>
            </w:r>
          </w:p>
        </w:tc>
        <w:tc>
          <w:tcPr>
            <w:tcW w:w="694" w:type="dxa"/>
            <w:vMerge w:val="restart"/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>УКУПНО</w:t>
            </w:r>
          </w:p>
        </w:tc>
      </w:tr>
      <w:tr w:rsidR="005729DC" w:rsidRPr="005729DC" w:rsidTr="005729DC">
        <w:trPr>
          <w:trHeight w:val="268"/>
          <w:jc w:val="center"/>
        </w:trPr>
        <w:tc>
          <w:tcPr>
            <w:tcW w:w="6062" w:type="dxa"/>
            <w:vMerge/>
            <w:shd w:val="clear" w:color="auto" w:fill="auto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>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sr-Cyrl-RS"/>
              </w:rPr>
            </w:pPr>
            <w:r w:rsidRPr="005729DC">
              <w:rPr>
                <w:rFonts w:ascii="Book Antiqua" w:eastAsia="Times New Roman" w:hAnsi="Book Antiqua" w:cs="Times New Roman"/>
                <w:b/>
                <w:lang w:val="sr-Cyrl-RS"/>
              </w:rPr>
              <w:t>М.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sr-Cyrl-RS"/>
              </w:rPr>
            </w:pPr>
            <w:r w:rsidRPr="005729DC">
              <w:rPr>
                <w:rFonts w:ascii="Book Antiqua" w:eastAsia="Times New Roman" w:hAnsi="Book Antiqua" w:cs="Times New Roman"/>
                <w:b/>
              </w:rPr>
              <w:t>Ж.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M.</w:t>
            </w:r>
          </w:p>
        </w:tc>
        <w:tc>
          <w:tcPr>
            <w:tcW w:w="694" w:type="dxa"/>
            <w:vMerge/>
            <w:shd w:val="clear" w:color="auto" w:fill="BFBFBF"/>
          </w:tcPr>
          <w:p w:rsidR="005729DC" w:rsidRPr="005729DC" w:rsidRDefault="005729DC" w:rsidP="005729D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</w:tc>
      </w:tr>
      <w:tr w:rsidR="005E4520" w:rsidRPr="007037E4" w:rsidTr="00DC5EE2">
        <w:trPr>
          <w:trHeight w:val="500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Принуда на брак И сексуална експлоатација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E4520" w:rsidRPr="007037E4" w:rsidTr="00DC5EE2">
        <w:trPr>
          <w:trHeight w:val="447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Принуда на брак И просјацење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E4520" w:rsidRPr="007037E4" w:rsidTr="00DC5EE2">
        <w:trPr>
          <w:trHeight w:val="386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Принудни брак И радна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E4520" w:rsidRPr="007037E4" w:rsidTr="00DC5EE2">
        <w:trPr>
          <w:trHeight w:val="386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Принудни брак , сексуална експлоатација И принуда на просјацење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E4520" w:rsidRPr="007037E4" w:rsidTr="00DC5EE2">
        <w:trPr>
          <w:trHeight w:val="180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Сексуална И радна експлоатација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E4520" w:rsidRPr="007037E4" w:rsidTr="00DC5EE2">
        <w:trPr>
          <w:trHeight w:val="180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Радна експлоатација И принуда на врсење кривицних дела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E4520" w:rsidRPr="007037E4" w:rsidTr="00DC5EE2">
        <w:trPr>
          <w:trHeight w:val="226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rPr>
                <w:rFonts w:ascii="Times New Roman" w:hAnsi="Times New Roman" w:cs="Times New Roman"/>
              </w:rPr>
            </w:pPr>
            <w:r w:rsidRPr="007037E4">
              <w:rPr>
                <w:rFonts w:ascii="Times New Roman" w:hAnsi="Times New Roman" w:cs="Times New Roman"/>
              </w:rPr>
              <w:t>Принуда на просјацење И сексуална експлоатација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520" w:rsidRPr="007037E4" w:rsidRDefault="005E4520" w:rsidP="005E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729DC" w:rsidRPr="007037E4" w:rsidTr="005729DC">
        <w:trPr>
          <w:trHeight w:val="224"/>
          <w:jc w:val="center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D9D9D9"/>
          </w:tcPr>
          <w:p w:rsidR="005729DC" w:rsidRPr="007037E4" w:rsidRDefault="005729DC" w:rsidP="005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037E4">
              <w:rPr>
                <w:rFonts w:ascii="Times New Roman" w:eastAsia="Times New Roman" w:hAnsi="Times New Roman" w:cs="Times New Roman"/>
                <w:b/>
                <w:lang w:val="sr-Cyrl-RS"/>
              </w:rPr>
              <w:t>Међузбир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7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3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729DC" w:rsidRPr="007037E4" w:rsidTr="004B694A">
        <w:trPr>
          <w:trHeight w:val="283"/>
          <w:jc w:val="center"/>
        </w:trPr>
        <w:tc>
          <w:tcPr>
            <w:tcW w:w="6062" w:type="dxa"/>
            <w:shd w:val="clear" w:color="auto" w:fill="BFBFBF"/>
          </w:tcPr>
          <w:p w:rsidR="005729DC" w:rsidRPr="007037E4" w:rsidRDefault="005729DC" w:rsidP="0057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УКУПНО</w:t>
            </w:r>
          </w:p>
        </w:tc>
        <w:tc>
          <w:tcPr>
            <w:tcW w:w="1417" w:type="dxa"/>
            <w:gridSpan w:val="2"/>
            <w:shd w:val="clear" w:color="auto" w:fill="BFBFBF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37E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4" w:type="dxa"/>
            <w:vMerge/>
            <w:shd w:val="clear" w:color="auto" w:fill="BFBFBF"/>
          </w:tcPr>
          <w:p w:rsidR="005729DC" w:rsidRPr="007037E4" w:rsidRDefault="005729DC" w:rsidP="0057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:rsidR="005729DC" w:rsidRPr="005729DC" w:rsidRDefault="005729DC" w:rsidP="005729DC">
      <w:pPr>
        <w:spacing w:after="0"/>
        <w:jc w:val="both"/>
        <w:rPr>
          <w:rFonts w:ascii="Book Antiqua" w:eastAsia="Times New Roman" w:hAnsi="Book Antiqua" w:cs="Times New Roman"/>
          <w:lang w:val="sr-Cyrl-RS"/>
        </w:rPr>
      </w:pPr>
    </w:p>
    <w:p w:rsidR="004F57DD" w:rsidRDefault="005E4520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4520">
        <w:rPr>
          <w:rFonts w:ascii="Times New Roman" w:hAnsi="Times New Roman" w:cs="Times New Roman"/>
          <w:sz w:val="24"/>
          <w:szCs w:val="24"/>
        </w:rPr>
        <w:t>И ове године је у ви</w:t>
      </w:r>
      <w:r w:rsidR="007037E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E4520">
        <w:rPr>
          <w:rFonts w:ascii="Times New Roman" w:hAnsi="Times New Roman" w:cs="Times New Roman"/>
          <w:sz w:val="24"/>
          <w:szCs w:val="24"/>
        </w:rPr>
        <w:t>е</w:t>
      </w:r>
      <w:r w:rsidR="007037E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E4520">
        <w:rPr>
          <w:rFonts w:ascii="Times New Roman" w:hAnsi="Times New Roman" w:cs="Times New Roman"/>
          <w:sz w:val="24"/>
          <w:szCs w:val="24"/>
        </w:rPr>
        <w:t>трукој експлоатацији сексуална експл</w:t>
      </w:r>
      <w:r w:rsidR="007037E4">
        <w:rPr>
          <w:rFonts w:ascii="Times New Roman" w:hAnsi="Times New Roman" w:cs="Times New Roman"/>
          <w:sz w:val="24"/>
          <w:szCs w:val="24"/>
        </w:rPr>
        <w:t>оатација најзаступљенија. Девојчице чине 83 % виш</w:t>
      </w:r>
      <w:r w:rsidRPr="005E4520">
        <w:rPr>
          <w:rFonts w:ascii="Times New Roman" w:hAnsi="Times New Roman" w:cs="Times New Roman"/>
          <w:sz w:val="24"/>
          <w:szCs w:val="24"/>
        </w:rPr>
        <w:t>еструке експлоатације у којој је заступљена сексуална експлоатација.</w:t>
      </w:r>
    </w:p>
    <w:p w:rsidR="001B7A59" w:rsidRPr="00F75A12" w:rsidRDefault="001B7A59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0D91" w:rsidRDefault="001B7A59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5A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ове године идентификоване жртве трговине људима су претежно држаљани Републике Србије који чине 93%  од укупног броја идентификованих жртава </w:t>
      </w:r>
      <w:r w:rsidR="00556E25" w:rsidRPr="00F75A12">
        <w:rPr>
          <w:rFonts w:ascii="Times New Roman" w:hAnsi="Times New Roman" w:cs="Times New Roman"/>
          <w:sz w:val="24"/>
          <w:szCs w:val="24"/>
          <w:lang w:val="sr-Cyrl-RS"/>
        </w:rPr>
        <w:t xml:space="preserve">(табела </w:t>
      </w:r>
      <w:r w:rsidR="007037E4">
        <w:rPr>
          <w:rFonts w:ascii="Times New Roman" w:hAnsi="Times New Roman" w:cs="Times New Roman"/>
          <w:sz w:val="24"/>
          <w:szCs w:val="24"/>
        </w:rPr>
        <w:t>6</w:t>
      </w:r>
      <w:r w:rsidR="007037E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037E4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7E4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7E4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7E4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7E4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7E4" w:rsidRPr="00F75A12" w:rsidRDefault="007037E4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A59" w:rsidRPr="00F75A12" w:rsidRDefault="00556E25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5A12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Табела </w:t>
      </w:r>
      <w:r w:rsidR="00FE0D91">
        <w:rPr>
          <w:rFonts w:ascii="Times New Roman" w:hAnsi="Times New Roman" w:cs="Times New Roman"/>
          <w:sz w:val="20"/>
          <w:szCs w:val="20"/>
        </w:rPr>
        <w:t>6</w:t>
      </w:r>
      <w:r w:rsidR="001B7A59"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: Приказ броја </w:t>
      </w:r>
      <w:r w:rsidR="007037E4">
        <w:rPr>
          <w:rFonts w:ascii="Times New Roman" w:hAnsi="Times New Roman" w:cs="Times New Roman"/>
          <w:sz w:val="20"/>
          <w:szCs w:val="20"/>
          <w:lang w:val="sr-Cyrl-RS"/>
        </w:rPr>
        <w:t xml:space="preserve">формално идентификовних </w:t>
      </w:r>
      <w:r w:rsidR="001B7A59" w:rsidRPr="00F75A12">
        <w:rPr>
          <w:rFonts w:ascii="Times New Roman" w:hAnsi="Times New Roman" w:cs="Times New Roman"/>
          <w:sz w:val="20"/>
          <w:szCs w:val="20"/>
          <w:lang w:val="sr-Cyrl-RS"/>
        </w:rPr>
        <w:t>жртава према земљи порекла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1498"/>
      </w:tblGrid>
      <w:tr w:rsidR="00F75A12" w:rsidRPr="00F75A12" w:rsidTr="00F33C72">
        <w:trPr>
          <w:trHeight w:val="457"/>
        </w:trPr>
        <w:tc>
          <w:tcPr>
            <w:tcW w:w="4450" w:type="dxa"/>
            <w:shd w:val="clear" w:color="auto" w:fill="A6A6A6" w:themeFill="background1" w:themeFillShade="A6"/>
          </w:tcPr>
          <w:p w:rsidR="001B7A59" w:rsidRPr="00F75A12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:rsidR="001B7A59" w:rsidRPr="00F75A12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жртава</w:t>
            </w:r>
          </w:p>
        </w:tc>
      </w:tr>
      <w:tr w:rsidR="00F75A12" w:rsidRPr="00F75A12" w:rsidTr="00F33C72">
        <w:trPr>
          <w:trHeight w:val="229"/>
        </w:trPr>
        <w:tc>
          <w:tcPr>
            <w:tcW w:w="4450" w:type="dxa"/>
          </w:tcPr>
          <w:p w:rsidR="001B7A59" w:rsidRPr="00F75A12" w:rsidRDefault="001B7A59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4F57DD" w:rsidRDefault="002808D3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F75A12" w:rsidRPr="00F75A12" w:rsidTr="00F33C72">
        <w:trPr>
          <w:trHeight w:val="229"/>
        </w:trPr>
        <w:tc>
          <w:tcPr>
            <w:tcW w:w="4450" w:type="dxa"/>
          </w:tcPr>
          <w:p w:rsidR="001B7A59" w:rsidRPr="00F75A12" w:rsidRDefault="00E82794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F75A12" w:rsidRDefault="00E82794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4F57DD" w:rsidRPr="00F75A12" w:rsidTr="00F33C72">
        <w:trPr>
          <w:trHeight w:val="229"/>
        </w:trPr>
        <w:tc>
          <w:tcPr>
            <w:tcW w:w="4450" w:type="dxa"/>
          </w:tcPr>
          <w:p w:rsidR="004F57DD" w:rsidRPr="007037E4" w:rsidRDefault="007037E4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Нигерија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4F57DD" w:rsidRPr="004F57DD" w:rsidRDefault="004F57DD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57DD" w:rsidRPr="00F75A12" w:rsidTr="00F33C72">
        <w:trPr>
          <w:trHeight w:val="229"/>
        </w:trPr>
        <w:tc>
          <w:tcPr>
            <w:tcW w:w="4450" w:type="dxa"/>
          </w:tcPr>
          <w:p w:rsidR="004F57DD" w:rsidRPr="007037E4" w:rsidRDefault="007037E4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Камерун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4F57DD" w:rsidRPr="004F57DD" w:rsidRDefault="004F57DD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57DD" w:rsidRPr="00F75A12" w:rsidTr="00F33C72">
        <w:trPr>
          <w:trHeight w:val="229"/>
        </w:trPr>
        <w:tc>
          <w:tcPr>
            <w:tcW w:w="4450" w:type="dxa"/>
          </w:tcPr>
          <w:p w:rsidR="004F57DD" w:rsidRPr="007037E4" w:rsidRDefault="007037E4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4F57DD" w:rsidRPr="004F57DD" w:rsidRDefault="004F57DD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57DD" w:rsidRPr="00F75A12" w:rsidTr="00F33C72">
        <w:trPr>
          <w:trHeight w:val="229"/>
        </w:trPr>
        <w:tc>
          <w:tcPr>
            <w:tcW w:w="4450" w:type="dxa"/>
          </w:tcPr>
          <w:p w:rsidR="004F57DD" w:rsidRPr="007037E4" w:rsidRDefault="007037E4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4F57DD" w:rsidRPr="004F57DD" w:rsidRDefault="004F57DD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5A12" w:rsidRPr="00F75A12" w:rsidTr="00F33C72">
        <w:trPr>
          <w:trHeight w:val="244"/>
        </w:trPr>
        <w:tc>
          <w:tcPr>
            <w:tcW w:w="4450" w:type="dxa"/>
            <w:shd w:val="clear" w:color="auto" w:fill="A6A6A6" w:themeFill="background1" w:themeFillShade="A6"/>
          </w:tcPr>
          <w:p w:rsidR="001B7A59" w:rsidRPr="00F75A12" w:rsidRDefault="001B7A59" w:rsidP="00F33C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 жртава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:rsidR="001B7A59" w:rsidRPr="004F57DD" w:rsidRDefault="002808D3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F33C72" w:rsidRPr="00F75A12" w:rsidRDefault="00F33C72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556E25" w:rsidRPr="007037E4" w:rsidRDefault="00E03AEE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FE0D91">
        <w:rPr>
          <w:rFonts w:ascii="Times New Roman" w:hAnsi="Times New Roman" w:cs="Times New Roman"/>
          <w:sz w:val="20"/>
          <w:szCs w:val="20"/>
        </w:rPr>
        <w:t>7</w:t>
      </w:r>
      <w:r w:rsidR="00B25CA8" w:rsidRPr="00F75A12">
        <w:rPr>
          <w:rFonts w:ascii="Times New Roman" w:hAnsi="Times New Roman" w:cs="Times New Roman"/>
          <w:sz w:val="20"/>
          <w:szCs w:val="20"/>
          <w:lang w:val="sr-Cyrl-RS"/>
        </w:rPr>
        <w:t>: П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риказ идентификованих жртава трговине људима према </w:t>
      </w:r>
      <w:r w:rsidR="00CE58CB" w:rsidRPr="00F75A12">
        <w:rPr>
          <w:rFonts w:ascii="Times New Roman" w:hAnsi="Times New Roman" w:cs="Times New Roman"/>
          <w:sz w:val="20"/>
          <w:szCs w:val="20"/>
          <w:lang w:val="sr-Cyrl-RS"/>
        </w:rPr>
        <w:t>земљи порекла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 и земљи експлоатације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869"/>
        <w:gridCol w:w="1105"/>
        <w:gridCol w:w="872"/>
        <w:gridCol w:w="1020"/>
        <w:gridCol w:w="1104"/>
        <w:gridCol w:w="1097"/>
      </w:tblGrid>
      <w:tr w:rsidR="000C6B5C" w:rsidRPr="00F75A12" w:rsidTr="007B5767">
        <w:trPr>
          <w:trHeight w:val="270"/>
        </w:trPr>
        <w:tc>
          <w:tcPr>
            <w:tcW w:w="2929" w:type="dxa"/>
            <w:vMerge w:val="restart"/>
            <w:shd w:val="clear" w:color="auto" w:fill="BFBFBF" w:themeFill="background1" w:themeFillShade="BF"/>
          </w:tcPr>
          <w:p w:rsidR="000C6B5C" w:rsidRPr="00F75A12" w:rsidRDefault="000C6B5C" w:rsidP="0055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експлоатације</w:t>
            </w:r>
          </w:p>
        </w:tc>
        <w:tc>
          <w:tcPr>
            <w:tcW w:w="606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B5C" w:rsidRPr="00F75A12" w:rsidRDefault="000C6B5C" w:rsidP="00556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</w:tr>
      <w:tr w:rsidR="00687BD5" w:rsidRPr="00F75A12" w:rsidTr="007B5767">
        <w:trPr>
          <w:trHeight w:val="236"/>
        </w:trPr>
        <w:tc>
          <w:tcPr>
            <w:tcW w:w="2929" w:type="dxa"/>
            <w:vMerge/>
            <w:shd w:val="clear" w:color="auto" w:fill="BFBFBF" w:themeFill="background1" w:themeFillShade="BF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55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55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Пакистан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Nigerija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Kamerun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Albanija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Danska</w:t>
            </w: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2808D3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Русија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2808D3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Словенија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1F55F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Швајцарска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Нигерија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Камерун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687BD5" w:rsidRPr="00F75A12" w:rsidTr="007B5767">
        <w:trPr>
          <w:trHeight w:val="254"/>
        </w:trPr>
        <w:tc>
          <w:tcPr>
            <w:tcW w:w="2929" w:type="dxa"/>
          </w:tcPr>
          <w:p w:rsidR="00687BD5" w:rsidRPr="007037E4" w:rsidRDefault="007037E4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Турска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687BD5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687BD5" w:rsidRPr="00F75A12" w:rsidRDefault="00687BD5" w:rsidP="00B910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556E25" w:rsidRPr="00F75A12" w:rsidRDefault="00556E25" w:rsidP="00B910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5767" w:rsidRDefault="007037E4" w:rsidP="00C42B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Од 71-ог држ</w:t>
      </w:r>
      <w:r w:rsidR="005E4520" w:rsidRPr="005E4520">
        <w:rPr>
          <w:rFonts w:ascii="Times New Roman" w:hAnsi="Times New Roman" w:cs="Times New Roman"/>
          <w:sz w:val="24"/>
          <w:szCs w:val="24"/>
        </w:rPr>
        <w:t>ављана Србије, њих 44 је експлоатисано у Србији, а 26 у иностранству.</w:t>
      </w:r>
    </w:p>
    <w:p w:rsidR="007B5767" w:rsidRDefault="007037E4" w:rsidP="00C42B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8 дат је приказ националне трговине људима према врсти експлоатације, узрасту и полу идентификованих жртава</w:t>
      </w:r>
    </w:p>
    <w:p w:rsidR="00C42B91" w:rsidRPr="007037E4" w:rsidRDefault="00AD7580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30610">
        <w:rPr>
          <w:rFonts w:ascii="Times New Roman" w:hAnsi="Times New Roman" w:cs="Times New Roman"/>
          <w:sz w:val="20"/>
          <w:szCs w:val="20"/>
          <w:lang w:val="sr-Cyrl-RS"/>
        </w:rPr>
        <w:t>Табела</w:t>
      </w:r>
      <w:r w:rsidR="00C42B91" w:rsidRPr="00C30610">
        <w:rPr>
          <w:rFonts w:ascii="Times New Roman" w:hAnsi="Times New Roman" w:cs="Times New Roman"/>
          <w:sz w:val="20"/>
          <w:szCs w:val="20"/>
          <w:lang w:val="sr-Cyrl-RS"/>
        </w:rPr>
        <w:t xml:space="preserve"> 8</w:t>
      </w:r>
      <w:r w:rsidRPr="00C30610">
        <w:rPr>
          <w:rFonts w:ascii="Times New Roman" w:hAnsi="Times New Roman" w:cs="Times New Roman"/>
          <w:sz w:val="20"/>
          <w:szCs w:val="20"/>
          <w:lang w:val="sr-Cyrl-RS"/>
        </w:rPr>
        <w:t>: Приказ националне трговине људима према врст</w:t>
      </w:r>
      <w:r w:rsidR="007037E4">
        <w:rPr>
          <w:rFonts w:ascii="Times New Roman" w:hAnsi="Times New Roman" w:cs="Times New Roman"/>
          <w:sz w:val="20"/>
          <w:szCs w:val="20"/>
          <w:lang w:val="sr-Cyrl-RS"/>
        </w:rPr>
        <w:t>и експлоатације,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F75A12" w:rsidRPr="00C30610" w:rsidTr="00ED2B5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F75A12" w:rsidRPr="00C30610" w:rsidTr="00ED2B54">
        <w:trPr>
          <w:trHeight w:val="270"/>
        </w:trPr>
        <w:tc>
          <w:tcPr>
            <w:tcW w:w="3510" w:type="dxa"/>
            <w:vMerge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C30610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30610" w:rsidRPr="007037E4" w:rsidRDefault="007037E4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42B91" w:rsidRPr="00C30610" w:rsidRDefault="00F37453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C30610" w:rsidRPr="00C30610" w:rsidTr="00ED2B54">
        <w:tc>
          <w:tcPr>
            <w:tcW w:w="3510" w:type="dxa"/>
            <w:tcBorders>
              <w:top w:val="single" w:sz="4" w:space="0" w:color="auto"/>
            </w:tcBorders>
          </w:tcPr>
          <w:p w:rsidR="00C30610" w:rsidRPr="007037E4" w:rsidRDefault="007037E4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3061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610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C4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1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F75A12" w:rsidRPr="00C30610" w:rsidTr="00ED2B5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42B91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3061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42B91" w:rsidRPr="00C30610" w:rsidRDefault="00C3061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C42B91" w:rsidRPr="00C30610" w:rsidRDefault="00C42B91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93359" w:rsidRPr="00F75A12" w:rsidRDefault="00193359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66805" w:rsidRDefault="007037E4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Међу идентификованим жртвама трговине људима у 2018 години значајно је повећан број жртава које су експлоатисане у виду транснационалне трговине људима. У табели 9 дат је приказ формално идентификованих жртава трансанцион</w:t>
      </w:r>
      <w:r w:rsidR="007E0D3D">
        <w:rPr>
          <w:rFonts w:ascii="Times New Roman" w:hAnsi="Times New Roman" w:cs="Times New Roman"/>
          <w:sz w:val="24"/>
          <w:szCs w:val="24"/>
          <w:lang w:val="sr-Cyrl-RS"/>
        </w:rPr>
        <w:t xml:space="preserve">алне трговине људима према врсти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експлоатације, узрасту и полу </w:t>
      </w:r>
    </w:p>
    <w:p w:rsidR="007037E4" w:rsidRPr="007037E4" w:rsidRDefault="007037E4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08D3" w:rsidRPr="007037E4" w:rsidRDefault="007037E4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 9: приказ транснационалне трговине људима према врсти експлоатације, узрасту и полу идентификованих жртава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2808D3" w:rsidRPr="00F37453" w:rsidTr="004B694A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2808D3" w:rsidRPr="00F37453" w:rsidTr="004B694A">
        <w:trPr>
          <w:trHeight w:val="270"/>
        </w:trPr>
        <w:tc>
          <w:tcPr>
            <w:tcW w:w="3510" w:type="dxa"/>
            <w:vMerge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8D3" w:rsidRPr="00F37453" w:rsidTr="004B694A">
        <w:tc>
          <w:tcPr>
            <w:tcW w:w="3510" w:type="dxa"/>
            <w:tcBorders>
              <w:top w:val="single" w:sz="4" w:space="0" w:color="auto"/>
            </w:tcBorders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08D3" w:rsidRPr="00F37453" w:rsidTr="004B694A">
        <w:tc>
          <w:tcPr>
            <w:tcW w:w="3510" w:type="dxa"/>
            <w:tcBorders>
              <w:top w:val="single" w:sz="4" w:space="0" w:color="auto"/>
            </w:tcBorders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2808D3" w:rsidRPr="00F37453" w:rsidTr="004B694A">
        <w:tc>
          <w:tcPr>
            <w:tcW w:w="3510" w:type="dxa"/>
            <w:tcBorders>
              <w:top w:val="single" w:sz="4" w:space="0" w:color="auto"/>
            </w:tcBorders>
          </w:tcPr>
          <w:p w:rsidR="002808D3" w:rsidRPr="007037E4" w:rsidRDefault="007037E4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</w:t>
            </w:r>
          </w:p>
        </w:tc>
      </w:tr>
      <w:tr w:rsidR="002808D3" w:rsidRPr="00F37453" w:rsidTr="004B694A">
        <w:tc>
          <w:tcPr>
            <w:tcW w:w="3510" w:type="dxa"/>
            <w:tcBorders>
              <w:top w:val="single" w:sz="4" w:space="0" w:color="auto"/>
            </w:tcBorders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808D3" w:rsidRPr="00F37453" w:rsidRDefault="00C3061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2808D3" w:rsidRPr="00F37453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C3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6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4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06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37453" w:rsidRPr="00F37453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2808D3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F3745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808D3" w:rsidRPr="00F37453" w:rsidRDefault="00C3061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2808D3" w:rsidRPr="00F37453" w:rsidRDefault="002808D3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808D3" w:rsidRDefault="002808D3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F007E" w:rsidRPr="00F75A12" w:rsidRDefault="00666805" w:rsidP="00A974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5A12">
        <w:rPr>
          <w:rFonts w:ascii="Times New Roman" w:hAnsi="Times New Roman" w:cs="Times New Roman"/>
          <w:b/>
          <w:sz w:val="28"/>
          <w:szCs w:val="28"/>
          <w:lang w:val="sr-Cyrl-RS"/>
        </w:rPr>
        <w:t>СТАТИСТИЧКИ ПОДАЦИ КОЈИ СЕ ОДНОСЕ НА ПРЕТПОСТАВЉЕНЕ  ЖРТВЕ ТРГОВИНЕ ЉУДИМА</w:t>
      </w:r>
    </w:p>
    <w:p w:rsidR="00542940" w:rsidRDefault="00542940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E4520" w:rsidRPr="005E4520" w:rsidRDefault="005E4520" w:rsidP="005E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520">
        <w:rPr>
          <w:rFonts w:ascii="Times New Roman" w:hAnsi="Times New Roman" w:cs="Times New Roman"/>
          <w:sz w:val="24"/>
          <w:szCs w:val="24"/>
        </w:rPr>
        <w:t>На кра</w:t>
      </w:r>
      <w:r w:rsidR="008B1A21">
        <w:rPr>
          <w:rFonts w:ascii="Times New Roman" w:hAnsi="Times New Roman" w:cs="Times New Roman"/>
          <w:sz w:val="24"/>
          <w:szCs w:val="24"/>
        </w:rPr>
        <w:t xml:space="preserve">ју 2018 године претпостављених </w:t>
      </w:r>
      <w:r w:rsidR="008B1A21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5E4520">
        <w:rPr>
          <w:rFonts w:ascii="Times New Roman" w:hAnsi="Times New Roman" w:cs="Times New Roman"/>
          <w:sz w:val="24"/>
          <w:szCs w:val="24"/>
        </w:rPr>
        <w:t>ртава трговине људима је 108.</w:t>
      </w:r>
    </w:p>
    <w:p w:rsidR="005E4520" w:rsidRPr="005E4520" w:rsidRDefault="005E4520" w:rsidP="005E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520" w:rsidRDefault="007037E4" w:rsidP="005E45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Преглед претпостављених жртава даје се на основу конач</w:t>
      </w:r>
      <w:r w:rsidR="005E4520" w:rsidRPr="005E4520">
        <w:rPr>
          <w:rFonts w:ascii="Times New Roman" w:hAnsi="Times New Roman" w:cs="Times New Roman"/>
          <w:sz w:val="24"/>
          <w:szCs w:val="24"/>
        </w:rPr>
        <w:t>ног резултата идентификације на дан 31.12.2018. године.  Овај б</w:t>
      </w:r>
      <w:r>
        <w:rPr>
          <w:rFonts w:ascii="Times New Roman" w:hAnsi="Times New Roman" w:cs="Times New Roman"/>
          <w:sz w:val="24"/>
          <w:szCs w:val="24"/>
        </w:rPr>
        <w:t>рој износи 108 претпостављених ж</w:t>
      </w:r>
      <w:r w:rsidR="005E4520" w:rsidRPr="005E4520">
        <w:rPr>
          <w:rFonts w:ascii="Times New Roman" w:hAnsi="Times New Roman" w:cs="Times New Roman"/>
          <w:sz w:val="24"/>
          <w:szCs w:val="24"/>
        </w:rPr>
        <w:t>ртава и обухвата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037E4" w:rsidRPr="007037E4" w:rsidRDefault="007037E4" w:rsidP="007037E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пре</w:t>
      </w:r>
      <w:r w:rsidR="007E0D3D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птостављених жртава за које је током идентификације утврђено да се не ради о жртвама трговине људима – 75 жртава</w:t>
      </w:r>
      <w:r w:rsidR="007E0D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4520" w:rsidRPr="007037E4" w:rsidRDefault="007037E4" w:rsidP="007037E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претпостављених жртава код којих је дошло до прекида поступка идентификације – 27 жртава</w:t>
      </w:r>
      <w:r w:rsidR="007E0D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37E4" w:rsidRPr="001F12F4" w:rsidRDefault="007037E4" w:rsidP="007037E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претпостављених жртава код којих је поступак идентификације у току – 6 </w:t>
      </w:r>
    </w:p>
    <w:p w:rsidR="001F12F4" w:rsidRDefault="001F12F4" w:rsidP="001F1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Pr="001F12F4" w:rsidRDefault="001F12F4" w:rsidP="001F12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табели 10 дат је приказ претпостављених жртава трговине људима за које је утврђено да се не ради о жртви, према могућем виду експлоатације с којим је започета идентификација, узарсту и полу</w:t>
      </w:r>
      <w:r w:rsidR="007E0D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1BD" w:rsidRDefault="009C11BD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BD" w:rsidRPr="001F12F4" w:rsidRDefault="009C11BD" w:rsidP="009C11BD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5A12">
        <w:rPr>
          <w:rFonts w:ascii="Times New Roman" w:hAnsi="Times New Roman" w:cs="Times New Roman"/>
          <w:sz w:val="20"/>
          <w:szCs w:val="20"/>
        </w:rPr>
        <w:lastRenderedPageBreak/>
        <w:t xml:space="preserve">Табела </w:t>
      </w:r>
      <w:r w:rsidR="001F12F4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Pr="00F75A12">
        <w:rPr>
          <w:rFonts w:ascii="Times New Roman" w:hAnsi="Times New Roman" w:cs="Times New Roman"/>
          <w:sz w:val="20"/>
          <w:szCs w:val="20"/>
        </w:rPr>
        <w:t xml:space="preserve">: приказ 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претпостављених </w:t>
      </w:r>
      <w:r w:rsidRPr="00F75A12">
        <w:rPr>
          <w:rFonts w:ascii="Times New Roman" w:hAnsi="Times New Roman" w:cs="Times New Roman"/>
          <w:sz w:val="20"/>
          <w:szCs w:val="20"/>
        </w:rPr>
        <w:t xml:space="preserve"> жртава трговине људима према 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могућем виду </w:t>
      </w:r>
      <w:r w:rsidRPr="00F75A12">
        <w:rPr>
          <w:rFonts w:ascii="Times New Roman" w:hAnsi="Times New Roman" w:cs="Times New Roman"/>
          <w:sz w:val="20"/>
          <w:szCs w:val="20"/>
        </w:rPr>
        <w:t>екс</w:t>
      </w:r>
      <w:r>
        <w:rPr>
          <w:rFonts w:ascii="Times New Roman" w:hAnsi="Times New Roman" w:cs="Times New Roman"/>
          <w:sz w:val="20"/>
          <w:szCs w:val="20"/>
        </w:rPr>
        <w:t xml:space="preserve">плоатације, узрасту и полу, </w:t>
      </w:r>
      <w:r w:rsidR="001F12F4">
        <w:rPr>
          <w:rFonts w:ascii="Times New Roman" w:hAnsi="Times New Roman" w:cs="Times New Roman"/>
          <w:sz w:val="20"/>
          <w:szCs w:val="20"/>
          <w:lang w:val="sr-Cyrl-RS"/>
        </w:rPr>
        <w:t>за које је утврђено да се не ради о жртвама трговине људима.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9C11BD" w:rsidRPr="00F75A12" w:rsidTr="004B694A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9C11BD" w:rsidRPr="00F75A12" w:rsidTr="004B694A">
        <w:trPr>
          <w:trHeight w:val="270"/>
        </w:trPr>
        <w:tc>
          <w:tcPr>
            <w:tcW w:w="3510" w:type="dxa"/>
            <w:vMerge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BE7EEF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67682A" w:rsidRDefault="009C11BD" w:rsidP="00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Ilegalno usvojenje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Непознато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BE7EEF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C11BD" w:rsidRPr="00F75A12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11BD" w:rsidRPr="00F75A12" w:rsidRDefault="009C11BD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11BD" w:rsidRPr="0067682A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9C11BD" w:rsidRPr="00F75A12" w:rsidRDefault="009C11BD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C11BD" w:rsidRDefault="009C11BD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BD" w:rsidRDefault="009C11BD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BD" w:rsidRP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До прекида идентификације дошло је у 27 случ</w:t>
      </w:r>
      <w:r w:rsidR="005E4520" w:rsidRPr="001F12F4">
        <w:rPr>
          <w:rFonts w:ascii="Times New Roman" w:hAnsi="Times New Roman" w:cs="Times New Roman"/>
          <w:b/>
          <w:sz w:val="24"/>
          <w:szCs w:val="24"/>
        </w:rPr>
        <w:t>ајева</w:t>
      </w:r>
      <w:r>
        <w:rPr>
          <w:rFonts w:ascii="Times New Roman" w:hAnsi="Times New Roman" w:cs="Times New Roman"/>
          <w:sz w:val="24"/>
          <w:szCs w:val="24"/>
        </w:rPr>
        <w:t>. У свим случајевима до прекида је дош</w:t>
      </w:r>
      <w:r w:rsidR="005E4520" w:rsidRPr="005E4520">
        <w:rPr>
          <w:rFonts w:ascii="Times New Roman" w:hAnsi="Times New Roman" w:cs="Times New Roman"/>
          <w:sz w:val="24"/>
          <w:szCs w:val="24"/>
        </w:rPr>
        <w:t>ло зб</w:t>
      </w:r>
      <w:r>
        <w:rPr>
          <w:rFonts w:ascii="Times New Roman" w:hAnsi="Times New Roman" w:cs="Times New Roman"/>
          <w:sz w:val="24"/>
          <w:szCs w:val="24"/>
        </w:rPr>
        <w:t>ог недоступности жртава. У 9 случајева прекида идентификације сачињени су планови заш</w:t>
      </w:r>
      <w:r w:rsidR="005E4520" w:rsidRPr="005E4520">
        <w:rPr>
          <w:rFonts w:ascii="Times New Roman" w:hAnsi="Times New Roman" w:cs="Times New Roman"/>
          <w:sz w:val="24"/>
          <w:szCs w:val="24"/>
        </w:rPr>
        <w:t xml:space="preserve">тите </w:t>
      </w:r>
      <w:r>
        <w:rPr>
          <w:rFonts w:ascii="Times New Roman" w:hAnsi="Times New Roman" w:cs="Times New Roman"/>
          <w:sz w:val="24"/>
          <w:szCs w:val="24"/>
        </w:rPr>
        <w:t>ради успостављања контаката са ж</w:t>
      </w:r>
      <w:r w:rsidR="005E4520" w:rsidRPr="005E4520">
        <w:rPr>
          <w:rFonts w:ascii="Times New Roman" w:hAnsi="Times New Roman" w:cs="Times New Roman"/>
          <w:sz w:val="24"/>
          <w:szCs w:val="24"/>
        </w:rPr>
        <w:t xml:space="preserve">ртвама за које се процењује </w:t>
      </w:r>
      <w:r>
        <w:rPr>
          <w:rFonts w:ascii="Times New Roman" w:hAnsi="Times New Roman" w:cs="Times New Roman"/>
          <w:sz w:val="24"/>
          <w:szCs w:val="24"/>
        </w:rPr>
        <w:t>да је ризик од даље експлоатаци</w:t>
      </w:r>
      <w:r w:rsidR="005E4520" w:rsidRPr="005E4520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E4520" w:rsidRPr="005E4520">
        <w:rPr>
          <w:rFonts w:ascii="Times New Roman" w:hAnsi="Times New Roman" w:cs="Times New Roman"/>
          <w:sz w:val="24"/>
          <w:szCs w:val="24"/>
        </w:rPr>
        <w:t xml:space="preserve"> висок.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табели 11 дат је приказ могућих видова експлоатације жртава према виду експлоатације, узрасту и полу у случајевима где је дошло до прекида идентификације.</w:t>
      </w:r>
    </w:p>
    <w:p w:rsid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70" w:rsidRPr="001F12F4" w:rsidRDefault="00EF4070" w:rsidP="00EF407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5A12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1F12F4">
        <w:rPr>
          <w:rFonts w:ascii="Times New Roman" w:hAnsi="Times New Roman" w:cs="Times New Roman"/>
          <w:sz w:val="20"/>
          <w:szCs w:val="20"/>
          <w:lang w:val="sr-Cyrl-RS"/>
        </w:rPr>
        <w:t>11</w:t>
      </w:r>
      <w:r w:rsidRPr="00F75A12">
        <w:rPr>
          <w:rFonts w:ascii="Times New Roman" w:hAnsi="Times New Roman" w:cs="Times New Roman"/>
          <w:sz w:val="20"/>
          <w:szCs w:val="20"/>
        </w:rPr>
        <w:t xml:space="preserve">: приказ 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претпостављених </w:t>
      </w:r>
      <w:r w:rsidRPr="00F75A12">
        <w:rPr>
          <w:rFonts w:ascii="Times New Roman" w:hAnsi="Times New Roman" w:cs="Times New Roman"/>
          <w:sz w:val="20"/>
          <w:szCs w:val="20"/>
        </w:rPr>
        <w:t xml:space="preserve"> жртава трговине људима према </w:t>
      </w:r>
      <w:r w:rsidRPr="00F75A12">
        <w:rPr>
          <w:rFonts w:ascii="Times New Roman" w:hAnsi="Times New Roman" w:cs="Times New Roman"/>
          <w:sz w:val="20"/>
          <w:szCs w:val="20"/>
          <w:lang w:val="sr-Cyrl-RS"/>
        </w:rPr>
        <w:t xml:space="preserve">могућем виду </w:t>
      </w:r>
      <w:r w:rsidRPr="00F75A12">
        <w:rPr>
          <w:rFonts w:ascii="Times New Roman" w:hAnsi="Times New Roman" w:cs="Times New Roman"/>
          <w:sz w:val="20"/>
          <w:szCs w:val="20"/>
        </w:rPr>
        <w:t>екс</w:t>
      </w:r>
      <w:r>
        <w:rPr>
          <w:rFonts w:ascii="Times New Roman" w:hAnsi="Times New Roman" w:cs="Times New Roman"/>
          <w:sz w:val="20"/>
          <w:szCs w:val="20"/>
        </w:rPr>
        <w:t xml:space="preserve">плоатације, узрасту и полу, </w:t>
      </w:r>
      <w:r w:rsidR="001F12F4">
        <w:rPr>
          <w:rFonts w:ascii="Times New Roman" w:hAnsi="Times New Roman" w:cs="Times New Roman"/>
          <w:sz w:val="20"/>
          <w:szCs w:val="20"/>
          <w:lang w:val="sr-Cyrl-RS"/>
        </w:rPr>
        <w:t>код којих је дошло до прекида идентификације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EF4070" w:rsidRPr="00F75A12" w:rsidTr="004B694A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EF4070" w:rsidRPr="00F75A12" w:rsidTr="004B694A">
        <w:trPr>
          <w:trHeight w:val="270"/>
        </w:trPr>
        <w:tc>
          <w:tcPr>
            <w:tcW w:w="3510" w:type="dxa"/>
            <w:vMerge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BE7EEF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Непознато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BE7EEF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F4070" w:rsidRPr="00F75A12" w:rsidTr="004B694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4070" w:rsidRPr="00F75A12" w:rsidRDefault="00EF4070" w:rsidP="004B694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5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F4070" w:rsidRPr="0067682A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EF4070" w:rsidRPr="00F75A12" w:rsidRDefault="00EF4070" w:rsidP="004B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C11BD" w:rsidRDefault="009C11BD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1BD" w:rsidRDefault="009C11BD" w:rsidP="0067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516" w:rsidRDefault="008B1A21" w:rsidP="006768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Идентификације</w:t>
      </w:r>
      <w:r w:rsidR="001F12F4" w:rsidRPr="001F1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које се настављају у 2019-ој години је 6.</w:t>
      </w:r>
      <w:r w:rsidR="001F12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F12F4">
        <w:rPr>
          <w:rFonts w:ascii="Times New Roman" w:hAnsi="Times New Roman" w:cs="Times New Roman"/>
          <w:sz w:val="24"/>
          <w:szCs w:val="24"/>
          <w:lang w:val="sr-Cyrl-RS"/>
        </w:rPr>
        <w:t>У свих 6 случајева ради се о сумњи на сексуалну експоатацију, и то 4 случаја код малолетних жртава и у 2 случаја код пунолетних жртава.</w:t>
      </w:r>
    </w:p>
    <w:p w:rsidR="001F12F4" w:rsidRPr="001F12F4" w:rsidRDefault="001F12F4" w:rsidP="0067682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82A" w:rsidRPr="0067682A" w:rsidRDefault="0067682A" w:rsidP="006768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12F4" w:rsidRDefault="001F12F4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1F12F4" w:rsidRPr="001F12F4" w:rsidRDefault="001F12F4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12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Претпостављене жртве трговине људима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2018 години потичу из 10 различитих земаља. У табели 12 дат је приказ претпостављених жртава трговине људима према земљи порекла,  узрасту и полу.</w:t>
      </w:r>
    </w:p>
    <w:p w:rsidR="001F12F4" w:rsidRDefault="001F12F4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1F12F4" w:rsidRDefault="001F12F4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542940" w:rsidRPr="00F75A12" w:rsidRDefault="001F12F4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Табела 12</w:t>
      </w:r>
      <w:r w:rsidR="00542940" w:rsidRPr="00F75A12">
        <w:rPr>
          <w:rFonts w:ascii="Times New Roman" w:hAnsi="Times New Roman" w:cs="Times New Roman"/>
          <w:sz w:val="18"/>
          <w:szCs w:val="18"/>
          <w:lang w:val="sr-Cyrl-RS"/>
        </w:rPr>
        <w:t>: приказ претпостављених жртава трговине људима према земљи порекла, узрасту и полу</w:t>
      </w:r>
      <w:r w:rsidR="00ED2B54" w:rsidRPr="00F75A12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="00542940" w:rsidRPr="00F75A12">
        <w:rPr>
          <w:rFonts w:ascii="Times New Roman" w:hAnsi="Times New Roman" w:cs="Times New Roman"/>
          <w:sz w:val="18"/>
          <w:szCs w:val="18"/>
          <w:lang w:val="sr-Cyrl-RS"/>
        </w:rPr>
        <w:t xml:space="preserve"> које су биле у поступку идентификације.</w:t>
      </w:r>
    </w:p>
    <w:p w:rsidR="00AD7580" w:rsidRPr="00F75A12" w:rsidRDefault="00AD7580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26C99" w:rsidRPr="00D76516" w:rsidTr="00ED2B5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Земља порекла</w:t>
            </w: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26C99" w:rsidRPr="00D76516" w:rsidTr="00ED2B54">
        <w:trPr>
          <w:trHeight w:val="270"/>
        </w:trPr>
        <w:tc>
          <w:tcPr>
            <w:tcW w:w="3510" w:type="dxa"/>
            <w:vMerge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326C99" w:rsidRDefault="0042751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65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Авганистан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Албанија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326C99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326C99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Сиера Леоне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Бугарска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Апатрид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2940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E66D7F" w:rsidRPr="00D76516" w:rsidRDefault="00E66D7F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Гвинеја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6D7F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E66D7F" w:rsidRPr="00D76516" w:rsidRDefault="00E66D7F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Сомалија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D76516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6D7F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</w:tcPr>
          <w:p w:rsidR="00E66D7F" w:rsidRPr="00D76516" w:rsidRDefault="00E66D7F" w:rsidP="00ED2B5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Иран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E66D7F" w:rsidRPr="00D76516" w:rsidRDefault="00E66D7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E66D7F" w:rsidRPr="00D76516" w:rsidRDefault="0042751F" w:rsidP="00ED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66D7F" w:rsidRPr="00D76516" w:rsidRDefault="00D76516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B75EC8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42751F" w:rsidP="00ED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108</w:t>
            </w:r>
          </w:p>
        </w:tc>
      </w:tr>
      <w:tr w:rsidR="00326C99" w:rsidRPr="00D76516" w:rsidTr="00ED2B54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542940" w:rsidP="00ED2B5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65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542940" w:rsidRPr="00D76516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D7580" w:rsidRDefault="00AD7580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0610" w:rsidRDefault="0042751F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 претпостављеним жртвама и даље је велики број држављана РС који чине 61% жртава у поступку ( 65 лица), али је значајно повећан број страних држављана у односу на претходну годину и износи 39% претпостављених жртава.</w:t>
      </w:r>
    </w:p>
    <w:p w:rsidR="00C30610" w:rsidRDefault="00C30610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1F12F4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је број држава у којима су препознате претпостављене жртве трговине људима које су у ризику од експлоатације. У табели 13 дат је приказ претпостављених жртава према земљи порекла и земљи могуће експлоатције.</w:t>
      </w: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3A" w:rsidRPr="00F75A12" w:rsidRDefault="00761E3A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246" w:rsidRPr="00F75A12" w:rsidRDefault="00542940" w:rsidP="00A974CB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75A12">
        <w:rPr>
          <w:rFonts w:ascii="Times New Roman" w:hAnsi="Times New Roman" w:cs="Times New Roman"/>
          <w:sz w:val="18"/>
          <w:szCs w:val="18"/>
          <w:lang w:val="sr-Cyrl-RS"/>
        </w:rPr>
        <w:lastRenderedPageBreak/>
        <w:t>Табела 1</w:t>
      </w:r>
      <w:r w:rsidR="001F12F4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F75A12">
        <w:rPr>
          <w:rFonts w:ascii="Times New Roman" w:hAnsi="Times New Roman" w:cs="Times New Roman"/>
          <w:sz w:val="18"/>
          <w:szCs w:val="18"/>
          <w:lang w:val="sr-Cyrl-RS"/>
        </w:rPr>
        <w:t>: Приказ претпостављених жртава тровине људима прем</w:t>
      </w:r>
      <w:r w:rsidR="007722B0" w:rsidRPr="00F75A12">
        <w:rPr>
          <w:rFonts w:ascii="Times New Roman" w:hAnsi="Times New Roman" w:cs="Times New Roman"/>
          <w:sz w:val="18"/>
          <w:szCs w:val="18"/>
          <w:lang w:val="sr-Cyrl-RS"/>
        </w:rPr>
        <w:t>а</w:t>
      </w:r>
      <w:r w:rsidRPr="00F75A12">
        <w:rPr>
          <w:rFonts w:ascii="Times New Roman" w:hAnsi="Times New Roman" w:cs="Times New Roman"/>
          <w:sz w:val="18"/>
          <w:szCs w:val="18"/>
          <w:lang w:val="sr-Cyrl-RS"/>
        </w:rPr>
        <w:t xml:space="preserve"> земљи порекла и земљи експлоатације</w:t>
      </w:r>
    </w:p>
    <w:tbl>
      <w:tblPr>
        <w:tblStyle w:val="TableGrid"/>
        <w:tblW w:w="9955" w:type="dxa"/>
        <w:tblLayout w:type="fixed"/>
        <w:tblLook w:val="04A0" w:firstRow="1" w:lastRow="0" w:firstColumn="1" w:lastColumn="0" w:noHBand="0" w:noVBand="1"/>
      </w:tblPr>
      <w:tblGrid>
        <w:gridCol w:w="3286"/>
        <w:gridCol w:w="650"/>
        <w:gridCol w:w="567"/>
        <w:gridCol w:w="567"/>
        <w:gridCol w:w="567"/>
        <w:gridCol w:w="567"/>
        <w:gridCol w:w="567"/>
        <w:gridCol w:w="567"/>
        <w:gridCol w:w="567"/>
        <w:gridCol w:w="483"/>
        <w:gridCol w:w="630"/>
        <w:gridCol w:w="937"/>
      </w:tblGrid>
      <w:tr w:rsidR="00761E3A" w:rsidRPr="00761E3A" w:rsidTr="00761E3A">
        <w:trPr>
          <w:trHeight w:val="296"/>
        </w:trPr>
        <w:tc>
          <w:tcPr>
            <w:tcW w:w="3286" w:type="dxa"/>
            <w:vMerge w:val="restart"/>
            <w:shd w:val="clear" w:color="auto" w:fill="BFBFBF" w:themeFill="background1" w:themeFillShade="BF"/>
          </w:tcPr>
          <w:p w:rsidR="00542940" w:rsidRPr="00761E3A" w:rsidRDefault="00542940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експлоатације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2940" w:rsidRPr="00761E3A" w:rsidRDefault="00542940" w:rsidP="00542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Земља порекла</w:t>
            </w:r>
          </w:p>
        </w:tc>
        <w:tc>
          <w:tcPr>
            <w:tcW w:w="451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2940" w:rsidRPr="00761E3A" w:rsidRDefault="00542940" w:rsidP="00ED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2940" w:rsidRPr="00761E3A" w:rsidRDefault="00AA4A45" w:rsidP="00ED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</w:tr>
      <w:tr w:rsidR="00761E3A" w:rsidRPr="00761E3A" w:rsidTr="00743B86">
        <w:trPr>
          <w:trHeight w:val="258"/>
        </w:trPr>
        <w:tc>
          <w:tcPr>
            <w:tcW w:w="3286" w:type="dxa"/>
            <w:vMerge/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Ирак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Сиера Леоне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Гвинеја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Сомалија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Бугарска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Апатрид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61E3A" w:rsidRPr="00761E3A" w:rsidRDefault="00761E3A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Србија 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A216D8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57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Шведска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Мароко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Швајцарска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Словенија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Гвинеја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43B86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Албанија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AA4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Хрватска 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Шпанија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61E3A" w:rsidRPr="00761E3A" w:rsidTr="00743B86">
        <w:trPr>
          <w:trHeight w:val="278"/>
        </w:trPr>
        <w:tc>
          <w:tcPr>
            <w:tcW w:w="3286" w:type="dxa"/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1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Мигрантска рута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A216D8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61E3A" w:rsidRPr="00761E3A" w:rsidRDefault="00761E3A" w:rsidP="00ED2B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761E3A" w:rsidRPr="00761E3A" w:rsidRDefault="00743B86" w:rsidP="00ED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</w:p>
        </w:tc>
      </w:tr>
    </w:tbl>
    <w:p w:rsidR="00193359" w:rsidRPr="00F75A12" w:rsidRDefault="00193359" w:rsidP="00712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22B0" w:rsidRPr="00F75A12" w:rsidRDefault="007722B0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7722B0" w:rsidRDefault="008334CA" w:rsidP="007121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Сарадња са НВО</w:t>
      </w:r>
    </w:p>
    <w:p w:rsidR="008334CA" w:rsidRDefault="008334CA" w:rsidP="007121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34CA" w:rsidRDefault="008334CA" w:rsidP="00712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Сараддња са НВО одвија се у поступку прелиминарне идентификације, формалне идентификације и подршке жртвама. У 2018 години укупно 53 формално идентификоване жртве користиле с</w:t>
      </w:r>
      <w:r w:rsidR="0056192C">
        <w:rPr>
          <w:rFonts w:ascii="Times New Roman" w:hAnsi="Times New Roman" w:cs="Times New Roman"/>
          <w:sz w:val="24"/>
          <w:szCs w:val="24"/>
          <w:lang w:val="sr-Cyrl-RS"/>
        </w:rPr>
        <w:t>у подршку пре свега организација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АСТРА и АТИНА, а сарађивано је са ЦИМ-ом, ЦРПЦ-ом, АПЦом и другим домаћим невладиним организацијама посебно у идентификацији могућих жртава у мигрантској популацији. </w:t>
      </w:r>
    </w:p>
    <w:p w:rsidR="008334CA" w:rsidRDefault="008334CA" w:rsidP="00712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4CA" w:rsidRPr="008334CA" w:rsidRDefault="008334CA" w:rsidP="007121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Детаљни подаци о различитим аспектима подршке жртвама трговине људима биће доступни у годишњем извештају о раду Центра за заштиту жртава трговине људима.</w:t>
      </w:r>
    </w:p>
    <w:p w:rsidR="007722B0" w:rsidRDefault="007722B0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E7EEF" w:rsidRDefault="00BE7EEF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BE7EEF" w:rsidRPr="00F75A12" w:rsidRDefault="00BE7EEF" w:rsidP="007121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731F06" w:rsidRPr="00F75A12" w:rsidRDefault="00731F06" w:rsidP="00731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731F06" w:rsidRPr="00F75A1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AD" w:rsidRDefault="007D30AD" w:rsidP="00195171">
      <w:pPr>
        <w:spacing w:after="0" w:line="240" w:lineRule="auto"/>
      </w:pPr>
      <w:r>
        <w:separator/>
      </w:r>
    </w:p>
  </w:endnote>
  <w:endnote w:type="continuationSeparator" w:id="0">
    <w:p w:rsidR="007D30AD" w:rsidRDefault="007D30AD" w:rsidP="0019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AD" w:rsidRDefault="007D30AD" w:rsidP="00195171">
      <w:pPr>
        <w:spacing w:after="0" w:line="240" w:lineRule="auto"/>
      </w:pPr>
      <w:r>
        <w:separator/>
      </w:r>
    </w:p>
  </w:footnote>
  <w:footnote w:type="continuationSeparator" w:id="0">
    <w:p w:rsidR="007D30AD" w:rsidRDefault="007D30AD" w:rsidP="0019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6CC"/>
    <w:multiLevelType w:val="hybridMultilevel"/>
    <w:tmpl w:val="527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81F"/>
    <w:multiLevelType w:val="hybridMultilevel"/>
    <w:tmpl w:val="0910E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BC2"/>
    <w:multiLevelType w:val="hybridMultilevel"/>
    <w:tmpl w:val="92C0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7A3F"/>
    <w:multiLevelType w:val="hybridMultilevel"/>
    <w:tmpl w:val="F6FA84E2"/>
    <w:lvl w:ilvl="0" w:tplc="A622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96F06"/>
    <w:multiLevelType w:val="hybridMultilevel"/>
    <w:tmpl w:val="37507E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51E63"/>
    <w:multiLevelType w:val="hybridMultilevel"/>
    <w:tmpl w:val="0EFE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653D"/>
    <w:multiLevelType w:val="hybridMultilevel"/>
    <w:tmpl w:val="2FF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5A10"/>
    <w:multiLevelType w:val="hybridMultilevel"/>
    <w:tmpl w:val="9EE649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CB87835"/>
    <w:multiLevelType w:val="hybridMultilevel"/>
    <w:tmpl w:val="C94C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9"/>
    <w:rsid w:val="00013E24"/>
    <w:rsid w:val="00014AD4"/>
    <w:rsid w:val="00016A00"/>
    <w:rsid w:val="00033782"/>
    <w:rsid w:val="000368B3"/>
    <w:rsid w:val="0003757A"/>
    <w:rsid w:val="000450E2"/>
    <w:rsid w:val="00053102"/>
    <w:rsid w:val="0005311A"/>
    <w:rsid w:val="00064326"/>
    <w:rsid w:val="000754A2"/>
    <w:rsid w:val="000B5E04"/>
    <w:rsid w:val="000C2B7E"/>
    <w:rsid w:val="000C6B5C"/>
    <w:rsid w:val="000C78BB"/>
    <w:rsid w:val="000D4F4B"/>
    <w:rsid w:val="000D73D8"/>
    <w:rsid w:val="000F1AAD"/>
    <w:rsid w:val="0010684E"/>
    <w:rsid w:val="00111BF8"/>
    <w:rsid w:val="001172C3"/>
    <w:rsid w:val="00120EFE"/>
    <w:rsid w:val="00122D5E"/>
    <w:rsid w:val="00125EC7"/>
    <w:rsid w:val="00126EC4"/>
    <w:rsid w:val="00171FD5"/>
    <w:rsid w:val="001817F2"/>
    <w:rsid w:val="00184DCD"/>
    <w:rsid w:val="00193359"/>
    <w:rsid w:val="00195171"/>
    <w:rsid w:val="00195C1D"/>
    <w:rsid w:val="00196429"/>
    <w:rsid w:val="001A26D6"/>
    <w:rsid w:val="001A6D5B"/>
    <w:rsid w:val="001B76A5"/>
    <w:rsid w:val="001B7A59"/>
    <w:rsid w:val="001C4134"/>
    <w:rsid w:val="001D0B24"/>
    <w:rsid w:val="001E47FF"/>
    <w:rsid w:val="001E5F67"/>
    <w:rsid w:val="001E6228"/>
    <w:rsid w:val="001F12F4"/>
    <w:rsid w:val="001F1525"/>
    <w:rsid w:val="001F4942"/>
    <w:rsid w:val="001F55F5"/>
    <w:rsid w:val="002162FD"/>
    <w:rsid w:val="00225DAA"/>
    <w:rsid w:val="002424F6"/>
    <w:rsid w:val="00243F71"/>
    <w:rsid w:val="00245AF6"/>
    <w:rsid w:val="00246AAA"/>
    <w:rsid w:val="002479F4"/>
    <w:rsid w:val="00247D45"/>
    <w:rsid w:val="0025135D"/>
    <w:rsid w:val="00253CBA"/>
    <w:rsid w:val="00262856"/>
    <w:rsid w:val="00262AE1"/>
    <w:rsid w:val="00263483"/>
    <w:rsid w:val="0027238A"/>
    <w:rsid w:val="002808D3"/>
    <w:rsid w:val="00290175"/>
    <w:rsid w:val="00290E5D"/>
    <w:rsid w:val="00291F8E"/>
    <w:rsid w:val="00292E21"/>
    <w:rsid w:val="00294D98"/>
    <w:rsid w:val="002A7BC0"/>
    <w:rsid w:val="002B0484"/>
    <w:rsid w:val="002B1866"/>
    <w:rsid w:val="002B1D54"/>
    <w:rsid w:val="002D6685"/>
    <w:rsid w:val="002E7222"/>
    <w:rsid w:val="002F007E"/>
    <w:rsid w:val="002F44E6"/>
    <w:rsid w:val="002F5DA7"/>
    <w:rsid w:val="00312BCE"/>
    <w:rsid w:val="00321234"/>
    <w:rsid w:val="00322427"/>
    <w:rsid w:val="00326C99"/>
    <w:rsid w:val="00340B99"/>
    <w:rsid w:val="00351B9B"/>
    <w:rsid w:val="003532CF"/>
    <w:rsid w:val="003674D5"/>
    <w:rsid w:val="00381810"/>
    <w:rsid w:val="00383819"/>
    <w:rsid w:val="00384913"/>
    <w:rsid w:val="00387155"/>
    <w:rsid w:val="003960CA"/>
    <w:rsid w:val="00396302"/>
    <w:rsid w:val="00397ACF"/>
    <w:rsid w:val="003A221E"/>
    <w:rsid w:val="003B69FA"/>
    <w:rsid w:val="003C4E64"/>
    <w:rsid w:val="003D776E"/>
    <w:rsid w:val="003E3DB1"/>
    <w:rsid w:val="0042751F"/>
    <w:rsid w:val="00431BFE"/>
    <w:rsid w:val="00433EAF"/>
    <w:rsid w:val="004424FD"/>
    <w:rsid w:val="004428E3"/>
    <w:rsid w:val="00444792"/>
    <w:rsid w:val="00447FD7"/>
    <w:rsid w:val="0045353D"/>
    <w:rsid w:val="00454382"/>
    <w:rsid w:val="0045542F"/>
    <w:rsid w:val="004623F0"/>
    <w:rsid w:val="00466072"/>
    <w:rsid w:val="00473129"/>
    <w:rsid w:val="00475DE3"/>
    <w:rsid w:val="00491BF6"/>
    <w:rsid w:val="00496029"/>
    <w:rsid w:val="004B136C"/>
    <w:rsid w:val="004B5261"/>
    <w:rsid w:val="004B694A"/>
    <w:rsid w:val="004C1EA0"/>
    <w:rsid w:val="004D6B7B"/>
    <w:rsid w:val="004F117B"/>
    <w:rsid w:val="004F57DD"/>
    <w:rsid w:val="005160ED"/>
    <w:rsid w:val="0052010E"/>
    <w:rsid w:val="00525C39"/>
    <w:rsid w:val="0053230F"/>
    <w:rsid w:val="00535EF7"/>
    <w:rsid w:val="00542940"/>
    <w:rsid w:val="00542990"/>
    <w:rsid w:val="0054461D"/>
    <w:rsid w:val="00554CE7"/>
    <w:rsid w:val="005568D9"/>
    <w:rsid w:val="00556E25"/>
    <w:rsid w:val="0056192C"/>
    <w:rsid w:val="005714E0"/>
    <w:rsid w:val="005729DC"/>
    <w:rsid w:val="00583866"/>
    <w:rsid w:val="005874A2"/>
    <w:rsid w:val="005A1DC9"/>
    <w:rsid w:val="005A1EC9"/>
    <w:rsid w:val="005A4912"/>
    <w:rsid w:val="005A7C2B"/>
    <w:rsid w:val="005B486A"/>
    <w:rsid w:val="005B7241"/>
    <w:rsid w:val="005C26B5"/>
    <w:rsid w:val="005C493D"/>
    <w:rsid w:val="005D6470"/>
    <w:rsid w:val="005E4520"/>
    <w:rsid w:val="005F15B4"/>
    <w:rsid w:val="00600909"/>
    <w:rsid w:val="006028BB"/>
    <w:rsid w:val="0060686F"/>
    <w:rsid w:val="00613596"/>
    <w:rsid w:val="00613C98"/>
    <w:rsid w:val="00614E91"/>
    <w:rsid w:val="006335E8"/>
    <w:rsid w:val="00652542"/>
    <w:rsid w:val="006546B0"/>
    <w:rsid w:val="006621BC"/>
    <w:rsid w:val="00662FA2"/>
    <w:rsid w:val="006640A3"/>
    <w:rsid w:val="00664246"/>
    <w:rsid w:val="00666547"/>
    <w:rsid w:val="00666805"/>
    <w:rsid w:val="00666F8B"/>
    <w:rsid w:val="0066709B"/>
    <w:rsid w:val="006743B9"/>
    <w:rsid w:val="0067682A"/>
    <w:rsid w:val="0067726A"/>
    <w:rsid w:val="006809C5"/>
    <w:rsid w:val="00687BD5"/>
    <w:rsid w:val="006904E8"/>
    <w:rsid w:val="00697ADE"/>
    <w:rsid w:val="006A5ABC"/>
    <w:rsid w:val="006B7476"/>
    <w:rsid w:val="006B753A"/>
    <w:rsid w:val="006D1E88"/>
    <w:rsid w:val="006E478A"/>
    <w:rsid w:val="006F3050"/>
    <w:rsid w:val="006F6A0D"/>
    <w:rsid w:val="006F7099"/>
    <w:rsid w:val="007028AD"/>
    <w:rsid w:val="00702F05"/>
    <w:rsid w:val="007037E4"/>
    <w:rsid w:val="007121A5"/>
    <w:rsid w:val="007130F3"/>
    <w:rsid w:val="007239FD"/>
    <w:rsid w:val="00731F06"/>
    <w:rsid w:val="00743B86"/>
    <w:rsid w:val="007503CB"/>
    <w:rsid w:val="00757241"/>
    <w:rsid w:val="00761E3A"/>
    <w:rsid w:val="00770A1C"/>
    <w:rsid w:val="007712ED"/>
    <w:rsid w:val="007712F0"/>
    <w:rsid w:val="0077214B"/>
    <w:rsid w:val="007722B0"/>
    <w:rsid w:val="00784FB5"/>
    <w:rsid w:val="00785210"/>
    <w:rsid w:val="007B5767"/>
    <w:rsid w:val="007B785E"/>
    <w:rsid w:val="007C13AC"/>
    <w:rsid w:val="007D14BA"/>
    <w:rsid w:val="007D30AD"/>
    <w:rsid w:val="007E0D3D"/>
    <w:rsid w:val="007E411D"/>
    <w:rsid w:val="007F5FFC"/>
    <w:rsid w:val="00803E11"/>
    <w:rsid w:val="0081219B"/>
    <w:rsid w:val="00812401"/>
    <w:rsid w:val="00820003"/>
    <w:rsid w:val="00820B2A"/>
    <w:rsid w:val="00820C7B"/>
    <w:rsid w:val="008232C5"/>
    <w:rsid w:val="008322FF"/>
    <w:rsid w:val="008334CA"/>
    <w:rsid w:val="00834BA8"/>
    <w:rsid w:val="0084147B"/>
    <w:rsid w:val="0085433B"/>
    <w:rsid w:val="00856F7C"/>
    <w:rsid w:val="00857942"/>
    <w:rsid w:val="008615F7"/>
    <w:rsid w:val="00861EFF"/>
    <w:rsid w:val="0089038A"/>
    <w:rsid w:val="008B1A21"/>
    <w:rsid w:val="008B67F7"/>
    <w:rsid w:val="008C72CC"/>
    <w:rsid w:val="008E13FD"/>
    <w:rsid w:val="008F2EEE"/>
    <w:rsid w:val="009034A2"/>
    <w:rsid w:val="00912E6B"/>
    <w:rsid w:val="009238F3"/>
    <w:rsid w:val="009356C6"/>
    <w:rsid w:val="00953B22"/>
    <w:rsid w:val="00953C35"/>
    <w:rsid w:val="0095493F"/>
    <w:rsid w:val="009565EE"/>
    <w:rsid w:val="0097074D"/>
    <w:rsid w:val="009707B9"/>
    <w:rsid w:val="009937E2"/>
    <w:rsid w:val="009946BA"/>
    <w:rsid w:val="00997E0A"/>
    <w:rsid w:val="009A37E7"/>
    <w:rsid w:val="009A3E35"/>
    <w:rsid w:val="009B7927"/>
    <w:rsid w:val="009C11BD"/>
    <w:rsid w:val="009C215E"/>
    <w:rsid w:val="009C268E"/>
    <w:rsid w:val="009C3CCE"/>
    <w:rsid w:val="009C4B06"/>
    <w:rsid w:val="009C6202"/>
    <w:rsid w:val="009E39FF"/>
    <w:rsid w:val="009E4369"/>
    <w:rsid w:val="009E73DC"/>
    <w:rsid w:val="009F2264"/>
    <w:rsid w:val="009F710B"/>
    <w:rsid w:val="00A06AF8"/>
    <w:rsid w:val="00A1506C"/>
    <w:rsid w:val="00A17990"/>
    <w:rsid w:val="00A205C6"/>
    <w:rsid w:val="00A212FB"/>
    <w:rsid w:val="00A216D8"/>
    <w:rsid w:val="00A344F8"/>
    <w:rsid w:val="00A4232F"/>
    <w:rsid w:val="00A44FAD"/>
    <w:rsid w:val="00A45391"/>
    <w:rsid w:val="00A546D2"/>
    <w:rsid w:val="00A808FD"/>
    <w:rsid w:val="00A974CB"/>
    <w:rsid w:val="00A979D7"/>
    <w:rsid w:val="00AA401C"/>
    <w:rsid w:val="00AA4A45"/>
    <w:rsid w:val="00AB43CF"/>
    <w:rsid w:val="00AB6EAB"/>
    <w:rsid w:val="00AC5F91"/>
    <w:rsid w:val="00AC784F"/>
    <w:rsid w:val="00AD1E59"/>
    <w:rsid w:val="00AD4F73"/>
    <w:rsid w:val="00AD7580"/>
    <w:rsid w:val="00AE7CE8"/>
    <w:rsid w:val="00AF0921"/>
    <w:rsid w:val="00B05558"/>
    <w:rsid w:val="00B13F08"/>
    <w:rsid w:val="00B16430"/>
    <w:rsid w:val="00B25CA8"/>
    <w:rsid w:val="00B25CAD"/>
    <w:rsid w:val="00B37955"/>
    <w:rsid w:val="00B37B69"/>
    <w:rsid w:val="00B411D2"/>
    <w:rsid w:val="00B42F83"/>
    <w:rsid w:val="00B51522"/>
    <w:rsid w:val="00B554DC"/>
    <w:rsid w:val="00B63D32"/>
    <w:rsid w:val="00B707F6"/>
    <w:rsid w:val="00B74122"/>
    <w:rsid w:val="00B744AC"/>
    <w:rsid w:val="00B75EC8"/>
    <w:rsid w:val="00B83A89"/>
    <w:rsid w:val="00B84C55"/>
    <w:rsid w:val="00B91039"/>
    <w:rsid w:val="00B9151F"/>
    <w:rsid w:val="00BB2F65"/>
    <w:rsid w:val="00BC029E"/>
    <w:rsid w:val="00BC24E2"/>
    <w:rsid w:val="00BE7EEF"/>
    <w:rsid w:val="00BF07C8"/>
    <w:rsid w:val="00BF1ADF"/>
    <w:rsid w:val="00C02ADA"/>
    <w:rsid w:val="00C10B56"/>
    <w:rsid w:val="00C30610"/>
    <w:rsid w:val="00C35C40"/>
    <w:rsid w:val="00C42B91"/>
    <w:rsid w:val="00C45233"/>
    <w:rsid w:val="00C45F33"/>
    <w:rsid w:val="00C47713"/>
    <w:rsid w:val="00C52E14"/>
    <w:rsid w:val="00C64A2C"/>
    <w:rsid w:val="00C81C4E"/>
    <w:rsid w:val="00C87FE7"/>
    <w:rsid w:val="00C93386"/>
    <w:rsid w:val="00C96CF6"/>
    <w:rsid w:val="00CA09C4"/>
    <w:rsid w:val="00CC4959"/>
    <w:rsid w:val="00CC779E"/>
    <w:rsid w:val="00CD1E46"/>
    <w:rsid w:val="00CD7BA0"/>
    <w:rsid w:val="00CE357A"/>
    <w:rsid w:val="00CE58CB"/>
    <w:rsid w:val="00CF1046"/>
    <w:rsid w:val="00CF5077"/>
    <w:rsid w:val="00CF7718"/>
    <w:rsid w:val="00CF777E"/>
    <w:rsid w:val="00CF7DFC"/>
    <w:rsid w:val="00D06D72"/>
    <w:rsid w:val="00D17DCA"/>
    <w:rsid w:val="00D202C1"/>
    <w:rsid w:val="00D218E4"/>
    <w:rsid w:val="00D308C7"/>
    <w:rsid w:val="00D33678"/>
    <w:rsid w:val="00D53E5C"/>
    <w:rsid w:val="00D56978"/>
    <w:rsid w:val="00D61636"/>
    <w:rsid w:val="00D76516"/>
    <w:rsid w:val="00D9722C"/>
    <w:rsid w:val="00DA15D4"/>
    <w:rsid w:val="00DB4092"/>
    <w:rsid w:val="00DB546E"/>
    <w:rsid w:val="00DC5EE2"/>
    <w:rsid w:val="00DC61AF"/>
    <w:rsid w:val="00DD3546"/>
    <w:rsid w:val="00DE17FC"/>
    <w:rsid w:val="00DE4001"/>
    <w:rsid w:val="00DE7F35"/>
    <w:rsid w:val="00E03AEE"/>
    <w:rsid w:val="00E14615"/>
    <w:rsid w:val="00E1576A"/>
    <w:rsid w:val="00E3035F"/>
    <w:rsid w:val="00E357C3"/>
    <w:rsid w:val="00E35FE5"/>
    <w:rsid w:val="00E37F46"/>
    <w:rsid w:val="00E536F9"/>
    <w:rsid w:val="00E66D7F"/>
    <w:rsid w:val="00E724CA"/>
    <w:rsid w:val="00E74A1E"/>
    <w:rsid w:val="00E82794"/>
    <w:rsid w:val="00EA4E2D"/>
    <w:rsid w:val="00EC3D76"/>
    <w:rsid w:val="00ED2B54"/>
    <w:rsid w:val="00EE35F3"/>
    <w:rsid w:val="00EE35F5"/>
    <w:rsid w:val="00EE6B7D"/>
    <w:rsid w:val="00EF4070"/>
    <w:rsid w:val="00EF5AFB"/>
    <w:rsid w:val="00F06C18"/>
    <w:rsid w:val="00F1375F"/>
    <w:rsid w:val="00F16487"/>
    <w:rsid w:val="00F33C72"/>
    <w:rsid w:val="00F346C9"/>
    <w:rsid w:val="00F37453"/>
    <w:rsid w:val="00F44A6D"/>
    <w:rsid w:val="00F71064"/>
    <w:rsid w:val="00F75A12"/>
    <w:rsid w:val="00F76486"/>
    <w:rsid w:val="00F851A0"/>
    <w:rsid w:val="00F94D03"/>
    <w:rsid w:val="00FB54D4"/>
    <w:rsid w:val="00FB680E"/>
    <w:rsid w:val="00FD3C4B"/>
    <w:rsid w:val="00FE0D91"/>
    <w:rsid w:val="00FE0FB5"/>
    <w:rsid w:val="00FF1568"/>
    <w:rsid w:val="00FF1B75"/>
    <w:rsid w:val="00FF3603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1"/>
  </w:style>
  <w:style w:type="paragraph" w:styleId="Footer">
    <w:name w:val="footer"/>
    <w:basedOn w:val="Normal"/>
    <w:link w:val="Foot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1"/>
  </w:style>
  <w:style w:type="paragraph" w:styleId="FootnoteText">
    <w:name w:val="footnote text"/>
    <w:basedOn w:val="Normal"/>
    <w:link w:val="FootnoteTextChar"/>
    <w:uiPriority w:val="99"/>
    <w:semiHidden/>
    <w:unhideWhenUsed/>
    <w:rsid w:val="001C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1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F50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1"/>
  </w:style>
  <w:style w:type="paragraph" w:styleId="Footer">
    <w:name w:val="footer"/>
    <w:basedOn w:val="Normal"/>
    <w:link w:val="Foot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1"/>
  </w:style>
  <w:style w:type="paragraph" w:styleId="FootnoteText">
    <w:name w:val="footnote text"/>
    <w:basedOn w:val="Normal"/>
    <w:link w:val="FootnoteTextChar"/>
    <w:uiPriority w:val="99"/>
    <w:semiHidden/>
    <w:unhideWhenUsed/>
    <w:rsid w:val="001C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134"/>
    <w:rPr>
      <w:vertAlign w:val="superscript"/>
    </w:rPr>
  </w:style>
  <w:style w:type="character" w:styleId="Strong">
    <w:name w:val="Strong"/>
    <w:basedOn w:val="DefaultParagraphFont"/>
    <w:uiPriority w:val="22"/>
    <w:qFormat/>
    <w:rsid w:val="00CF50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9FC1-AA83-4919-9FBF-0B2CCF4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</dc:creator>
  <cp:lastModifiedBy>Lidija</cp:lastModifiedBy>
  <cp:revision>10</cp:revision>
  <cp:lastPrinted>2019-08-30T09:09:00Z</cp:lastPrinted>
  <dcterms:created xsi:type="dcterms:W3CDTF">2019-01-03T09:54:00Z</dcterms:created>
  <dcterms:modified xsi:type="dcterms:W3CDTF">2019-08-30T10:05:00Z</dcterms:modified>
</cp:coreProperties>
</file>