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72" w:rsidRPr="0005310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A6D" w:rsidRPr="00F44A6D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4A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 СТАТИСТИЧКИ </w:t>
      </w:r>
    </w:p>
    <w:p w:rsidR="009A37E7" w:rsidRPr="00F44A6D" w:rsidRDefault="00F44A6D" w:rsidP="00677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4A6D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ИДЕНТИФИКАЦИЈИ ЖРТАВА ТРГОВИНЕ ЉУДИМА</w:t>
      </w:r>
    </w:p>
    <w:p w:rsidR="00A974CB" w:rsidRPr="009565EE" w:rsidRDefault="00FF1B75" w:rsidP="0095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65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годину</w:t>
      </w:r>
    </w:p>
    <w:p w:rsidR="00A06AF8" w:rsidRDefault="00A06AF8" w:rsidP="00BC02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6AF8" w:rsidRDefault="00A06AF8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974CB" w:rsidRDefault="00FF1B75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B75">
        <w:rPr>
          <w:rFonts w:ascii="Times New Roman" w:hAnsi="Times New Roman" w:cs="Times New Roman"/>
          <w:b/>
          <w:sz w:val="24"/>
          <w:szCs w:val="24"/>
          <w:lang w:val="sr-Cyrl-RS"/>
        </w:rPr>
        <w:t>Како читати статистички извештај</w:t>
      </w:r>
    </w:p>
    <w:p w:rsidR="00FF1B7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разумевање статис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чког извештаја Центра за заштиту жртава трговине људима важно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бити упознат са 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 идентификације жртава трговине људима у 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 xml:space="preserve"> у Центру. </w:t>
      </w:r>
    </w:p>
    <w:p w:rsidR="00784FB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B75" w:rsidRDefault="00784FB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Поступак и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ден</w:t>
      </w:r>
      <w:r>
        <w:rPr>
          <w:rFonts w:ascii="Times New Roman" w:hAnsi="Times New Roman" w:cs="Times New Roman"/>
          <w:sz w:val="24"/>
          <w:szCs w:val="24"/>
          <w:lang w:val="sr-Cyrl-RS"/>
        </w:rPr>
        <w:t>тификација се у Ц</w:t>
      </w:r>
      <w:r w:rsidR="00FF1B75">
        <w:rPr>
          <w:rFonts w:ascii="Times New Roman" w:hAnsi="Times New Roman" w:cs="Times New Roman"/>
          <w:sz w:val="24"/>
          <w:szCs w:val="24"/>
          <w:lang w:val="sr-Cyrl-RS"/>
        </w:rPr>
        <w:t>ентру врши у два корака:</w:t>
      </w:r>
    </w:p>
    <w:p w:rsidR="00FF1B75" w:rsidRDefault="00FF1B75" w:rsidP="004535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Први</w:t>
      </w:r>
      <w:r w:rsidR="0045353D"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корак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: почетна процена података из пријаве.  Овај корак се завршава тако да се потврђује да се у пријављеном случају ради о претпостављеној жртви трговине људима, или се пријава одбацује. </w:t>
      </w:r>
    </w:p>
    <w:p w:rsidR="00FF1B75" w:rsidRDefault="00FF1B75" w:rsidP="004535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Други корак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>спровођење поступка идентификације жртава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 људима.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Идентификација се обавља кроз процес процене стања и потреба жртава које су у првом кораку препознате као претпостављене жртве. Поступак се завршава тако да се доноси одлука: а) формално идентификана жртва трговине људима; б) не ради се о жртви трговине људима; ц) поступак се прекида  или обуставља.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Формално идентификоване жртве могу бити жртве које су: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врбовања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транспорта</w:t>
      </w:r>
    </w:p>
    <w:p w:rsid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прихвата а пре експлоатације</w:t>
      </w:r>
    </w:p>
    <w:p w:rsidR="00FF1B75" w:rsidRPr="00FF1B75" w:rsidRDefault="00FF1B75" w:rsidP="00FF1B7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Идентификоване у фази експлоатације или након фазе експлоатције</w:t>
      </w:r>
    </w:p>
    <w:p w:rsidR="00FF1B75" w:rsidRDefault="00FF1B75" w:rsidP="00FF1B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353D" w:rsidRDefault="0045353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5353D">
        <w:rPr>
          <w:rFonts w:ascii="Times New Roman" w:hAnsi="Times New Roman" w:cs="Times New Roman"/>
          <w:b/>
          <w:sz w:val="24"/>
          <w:szCs w:val="24"/>
          <w:lang w:val="sr-Cyrl-RS"/>
        </w:rPr>
        <w:t>Број претпостављених жртава</w:t>
      </w:r>
      <w:r w:rsidRPr="0045353D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укупан број жртава за које је постојала оправдана сумња да се ради о жртвама трговине људима, и укључује број формално идентификованих жртава ( у кораку 2), број жртава које формално нису идентификоване као жртве трговине људима ( корак 2) и број жртава код којих је дошло до прекида или обуставе поступка ( корак 2)</w:t>
      </w:r>
    </w:p>
    <w:p w:rsidR="0045353D" w:rsidRDefault="0045353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B75" w:rsidRDefault="00FF1B7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овом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извештају се посебно приказује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 xml:space="preserve">само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45353D">
        <w:rPr>
          <w:rFonts w:ascii="Times New Roman" w:hAnsi="Times New Roman" w:cs="Times New Roman"/>
          <w:sz w:val="24"/>
          <w:szCs w:val="24"/>
          <w:lang w:val="sr-Cyrl-RS"/>
        </w:rPr>
        <w:t>формално идентификованих жртава. Ближи подаци о претпостављеним жртвама које нису формално идентификоване или је поступак прекинут или обустављен ближе се приказују у годишњем извештају Центра.</w:t>
      </w:r>
    </w:p>
    <w:p w:rsidR="00FF1B75" w:rsidRDefault="00FF1B7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B75" w:rsidRDefault="004623F0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ПОЧЕТНА ПРОЦЕНА ПОДАТАКА ИЗ ПРИЈАВЕ</w:t>
      </w:r>
    </w:p>
    <w:p w:rsidR="004623F0" w:rsidRPr="004623F0" w:rsidRDefault="004623F0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1B75" w:rsidRDefault="00E74A1E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A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Током 2017 године примљене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 пријаве за укупно 138 особа ( </w:t>
      </w:r>
      <w:r w:rsidRPr="00E74A1E">
        <w:rPr>
          <w:rFonts w:ascii="Times New Roman" w:hAnsi="Times New Roman" w:cs="Times New Roman"/>
          <w:b/>
          <w:sz w:val="24"/>
          <w:szCs w:val="24"/>
          <w:lang w:val="sr-Cyrl-RS"/>
        </w:rPr>
        <w:t>деце и одраслих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на основу прелиминарне идентификације развила сумња да се ради о жртвама трговине људима. За 4 особе су пријаве примљене у два наврата, тако да је </w:t>
      </w:r>
      <w:r w:rsidRPr="00E74A1E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купан број примељних пријава 142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6B7B" w:rsidRPr="00E74A1E" w:rsidRDefault="004D6B7B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29E" w:rsidRPr="004623F0" w:rsidRDefault="004623F0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овог броја пријава </w:t>
      </w:r>
      <w:r w:rsidR="00BC029E" w:rsidRPr="00BC029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C029E"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99 </w:t>
      </w:r>
      <w:r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случаја </w:t>
      </w:r>
      <w:r w:rsidR="00BC029E"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t>претпостављених жртава</w:t>
      </w:r>
      <w:r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започет процес спровођења идентификације.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Начин окончања почетне процене података из пријаве дат је у табели 1.</w:t>
      </w:r>
    </w:p>
    <w:p w:rsidR="00BC029E" w:rsidRPr="005C26B5" w:rsidRDefault="00BC029E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2ED" w:rsidRPr="007503CB" w:rsidRDefault="00FF1B75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1E47FF" w:rsidRPr="007503CB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F44A6D" w:rsidRPr="007503CB">
        <w:rPr>
          <w:rFonts w:ascii="Times New Roman" w:hAnsi="Times New Roman" w:cs="Times New Roman"/>
          <w:sz w:val="20"/>
          <w:szCs w:val="20"/>
          <w:lang w:val="sr-Cyrl-RS"/>
        </w:rPr>
        <w:t>: Начин окончања рада по пријави</w:t>
      </w:r>
      <w:r w:rsidR="00E74A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7503CB" w:rsidRPr="007503CB" w:rsidTr="00F44A6D">
        <w:tc>
          <w:tcPr>
            <w:tcW w:w="6204" w:type="dxa"/>
            <w:shd w:val="clear" w:color="auto" w:fill="808080" w:themeFill="background1" w:themeFillShade="80"/>
          </w:tcPr>
          <w:p w:rsidR="007712ED" w:rsidRPr="007503CB" w:rsidRDefault="00F44A6D" w:rsidP="009A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Начин окончања рада по пријави</w:t>
            </w:r>
          </w:p>
        </w:tc>
        <w:tc>
          <w:tcPr>
            <w:tcW w:w="3418" w:type="dxa"/>
            <w:shd w:val="clear" w:color="auto" w:fill="808080" w:themeFill="background1" w:themeFillShade="80"/>
          </w:tcPr>
          <w:p w:rsidR="007712ED" w:rsidRPr="007503CB" w:rsidRDefault="00F44A6D" w:rsidP="009A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</w:t>
            </w:r>
            <w:r w:rsidR="007712ED"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рој</w:t>
            </w: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пријава</w:t>
            </w:r>
          </w:p>
        </w:tc>
      </w:tr>
      <w:tr w:rsidR="007503CB" w:rsidRPr="007503CB" w:rsidTr="00F44A6D">
        <w:tc>
          <w:tcPr>
            <w:tcW w:w="6204" w:type="dxa"/>
          </w:tcPr>
          <w:p w:rsidR="007712ED" w:rsidRPr="007503CB" w:rsidRDefault="00E74A1E" w:rsidP="004623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Претпостављена жртва</w:t>
            </w:r>
            <w:r w:rsidR="00F44A6D"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4623F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започиње </w:t>
            </w:r>
            <w:r w:rsidR="00F44A6D"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се </w:t>
            </w:r>
            <w:r w:rsidR="004623F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процес идентификације</w:t>
            </w:r>
          </w:p>
        </w:tc>
        <w:tc>
          <w:tcPr>
            <w:tcW w:w="3418" w:type="dxa"/>
          </w:tcPr>
          <w:p w:rsidR="007712ED" w:rsidRPr="00E74A1E" w:rsidRDefault="00E74A1E" w:rsidP="009A3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99</w:t>
            </w:r>
          </w:p>
        </w:tc>
      </w:tr>
      <w:tr w:rsidR="007503CB" w:rsidRPr="007503CB" w:rsidTr="00F44A6D">
        <w:tc>
          <w:tcPr>
            <w:tcW w:w="6204" w:type="dxa"/>
            <w:shd w:val="clear" w:color="auto" w:fill="F2F2F2" w:themeFill="background1" w:themeFillShade="F2"/>
          </w:tcPr>
          <w:p w:rsidR="007712ED" w:rsidRPr="007503CB" w:rsidRDefault="00E74A1E" w:rsidP="009A3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Одбачена пријава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7712ED" w:rsidRPr="00E74A1E" w:rsidRDefault="00E74A1E" w:rsidP="009A3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</w:t>
            </w:r>
          </w:p>
        </w:tc>
      </w:tr>
      <w:tr w:rsidR="007503CB" w:rsidRPr="007503CB" w:rsidTr="00F44A6D">
        <w:tc>
          <w:tcPr>
            <w:tcW w:w="6204" w:type="dxa"/>
          </w:tcPr>
          <w:p w:rsidR="007712ED" w:rsidRPr="007503CB" w:rsidRDefault="00E74A1E" w:rsidP="009A3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 по пријави у току</w:t>
            </w:r>
          </w:p>
        </w:tc>
        <w:tc>
          <w:tcPr>
            <w:tcW w:w="3418" w:type="dxa"/>
          </w:tcPr>
          <w:p w:rsidR="007712ED" w:rsidRPr="00E74A1E" w:rsidRDefault="00E74A1E" w:rsidP="009A3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</w:tr>
      <w:tr w:rsidR="007503CB" w:rsidRPr="007503CB" w:rsidTr="00F44A6D">
        <w:tc>
          <w:tcPr>
            <w:tcW w:w="6204" w:type="dxa"/>
            <w:shd w:val="clear" w:color="auto" w:fill="A6A6A6" w:themeFill="background1" w:themeFillShade="A6"/>
          </w:tcPr>
          <w:p w:rsidR="007712ED" w:rsidRPr="007503CB" w:rsidRDefault="007712ED" w:rsidP="009A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3418" w:type="dxa"/>
            <w:shd w:val="clear" w:color="auto" w:fill="A6A6A6" w:themeFill="background1" w:themeFillShade="A6"/>
          </w:tcPr>
          <w:p w:rsidR="007712ED" w:rsidRPr="00E74A1E" w:rsidRDefault="00E74A1E" w:rsidP="009A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142</w:t>
            </w:r>
          </w:p>
        </w:tc>
      </w:tr>
    </w:tbl>
    <w:p w:rsidR="007712ED" w:rsidRPr="007503CB" w:rsidRDefault="007712E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A6D5B" w:rsidRPr="007503CB" w:rsidRDefault="001A6D5B" w:rsidP="001A6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Извори пријава  у 2017</w:t>
      </w:r>
      <w:r w:rsidRPr="007503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години</w:t>
      </w:r>
    </w:p>
    <w:p w:rsidR="001A6D5B" w:rsidRDefault="001A6D5B" w:rsidP="001A6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D5B" w:rsidRDefault="001A6D5B" w:rsidP="001A6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Највећи број пријава сумње на трогивну људима и даље долази из система социјалне заштите 39% и полиције 27%.  Пријаве домаћих НВО чине 11%  пријава. Значајно је да је ове године повећан број пријава упућених Центру из иностранства ( социјалне службе, тужилаштва, НВО) које чине 8% поднетих пријава, као и број лично поднетих пријава које чине 4% поднетих пријава.</w:t>
      </w:r>
    </w:p>
    <w:p w:rsidR="001A6D5B" w:rsidRPr="007503CB" w:rsidRDefault="001A6D5B" w:rsidP="001A6D5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D5B" w:rsidRPr="007503CB" w:rsidRDefault="001A6D5B" w:rsidP="001A6D5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 2</w:t>
      </w:r>
      <w:r w:rsidRPr="007503CB">
        <w:rPr>
          <w:rFonts w:ascii="Times New Roman" w:hAnsi="Times New Roman" w:cs="Times New Roman"/>
          <w:sz w:val="20"/>
          <w:szCs w:val="20"/>
          <w:lang w:val="sr-Cyrl-RS"/>
        </w:rPr>
        <w:t>: Структура при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јава према извору пријаве </w:t>
      </w:r>
    </w:p>
    <w:p w:rsidR="001A6D5B" w:rsidRPr="007503CB" w:rsidRDefault="001A6D5B" w:rsidP="001A6D5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82"/>
      </w:tblGrid>
      <w:tr w:rsidR="001A6D5B" w:rsidRPr="007503CB" w:rsidTr="003D776E">
        <w:trPr>
          <w:trHeight w:val="248"/>
        </w:trPr>
        <w:tc>
          <w:tcPr>
            <w:tcW w:w="5637" w:type="dxa"/>
            <w:shd w:val="clear" w:color="auto" w:fill="808080" w:themeFill="background1" w:themeFillShade="80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Извор пријаве</w:t>
            </w:r>
          </w:p>
        </w:tc>
        <w:tc>
          <w:tcPr>
            <w:tcW w:w="1782" w:type="dxa"/>
            <w:shd w:val="clear" w:color="auto" w:fill="808080" w:themeFill="background1" w:themeFillShade="80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Број пријава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МУП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Систем социјалне заштите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9937E2" w:rsidRDefault="009937E2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Домаће НВО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 агенције и стране НВО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Социјалне службе у иностранству, тужилаштва и сарадници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ЦЗЗТЉ по службеној дужности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Сродник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Лично 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1A6D5B" w:rsidRPr="007503CB" w:rsidTr="003D776E">
        <w:trPr>
          <w:trHeight w:val="239"/>
        </w:trPr>
        <w:tc>
          <w:tcPr>
            <w:tcW w:w="5637" w:type="dxa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Министарства</w:t>
            </w:r>
          </w:p>
        </w:tc>
        <w:tc>
          <w:tcPr>
            <w:tcW w:w="1782" w:type="dxa"/>
            <w:shd w:val="clear" w:color="auto" w:fill="A6A6A6" w:themeFill="background1" w:themeFillShade="A6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</w:tr>
      <w:tr w:rsidR="001A6D5B" w:rsidRPr="007503CB" w:rsidTr="003D776E">
        <w:trPr>
          <w:trHeight w:val="287"/>
        </w:trPr>
        <w:tc>
          <w:tcPr>
            <w:tcW w:w="5637" w:type="dxa"/>
            <w:shd w:val="clear" w:color="auto" w:fill="808080" w:themeFill="background1" w:themeFillShade="80"/>
          </w:tcPr>
          <w:p w:rsidR="001A6D5B" w:rsidRPr="007503CB" w:rsidRDefault="001A6D5B" w:rsidP="003D7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782" w:type="dxa"/>
            <w:shd w:val="clear" w:color="auto" w:fill="808080" w:themeFill="background1" w:themeFillShade="80"/>
          </w:tcPr>
          <w:p w:rsidR="001A6D5B" w:rsidRPr="007503CB" w:rsidRDefault="001A6D5B" w:rsidP="003D77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142</w:t>
            </w:r>
          </w:p>
        </w:tc>
      </w:tr>
    </w:tbl>
    <w:p w:rsidR="001A6D5B" w:rsidRPr="007503CB" w:rsidRDefault="001A6D5B" w:rsidP="001A6D5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6D5B" w:rsidRDefault="001A6D5B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26B5" w:rsidRPr="005C26B5" w:rsidRDefault="004623F0" w:rsidP="00A80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СТАТИСИТИЧКИ ПОДАЦИ КОЈИ СЕ ОДНОСЕ НА ФОРМАЛНО ИДЕНТИФИКОВАНЕ ЖРТВЕ ТРГОВИНЕ ЉУДИМА</w:t>
      </w:r>
    </w:p>
    <w:p w:rsidR="005C26B5" w:rsidRDefault="005C26B5" w:rsidP="00A808F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E74A1E" w:rsidRDefault="005C26B5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26B5">
        <w:rPr>
          <w:rFonts w:ascii="Times New Roman" w:hAnsi="Times New Roman" w:cs="Times New Roman"/>
          <w:b/>
          <w:sz w:val="24"/>
          <w:szCs w:val="24"/>
          <w:lang w:val="sr-Cyrl-RS"/>
        </w:rPr>
        <w:t>Идентификација је током 2017 године реализована на укупно 109 случајева</w:t>
      </w:r>
      <w:r w:rsidRPr="005C26B5">
        <w:rPr>
          <w:rFonts w:ascii="Times New Roman" w:hAnsi="Times New Roman" w:cs="Times New Roman"/>
          <w:sz w:val="24"/>
          <w:szCs w:val="24"/>
          <w:lang w:val="sr-Cyrl-RS"/>
        </w:rPr>
        <w:t>.  Осим 99 случаја који су ушли у процес идентификације по основу новопримљених пријава</w:t>
      </w:r>
      <w:r w:rsidR="004623F0">
        <w:rPr>
          <w:rFonts w:ascii="Times New Roman" w:hAnsi="Times New Roman" w:cs="Times New Roman"/>
          <w:sz w:val="24"/>
          <w:szCs w:val="24"/>
          <w:lang w:val="sr-Cyrl-RS"/>
        </w:rPr>
        <w:t xml:space="preserve">,  у 2017-ој години </w:t>
      </w:r>
      <w:r w:rsidRPr="005C26B5">
        <w:rPr>
          <w:rFonts w:ascii="Times New Roman" w:hAnsi="Times New Roman" w:cs="Times New Roman"/>
          <w:sz w:val="24"/>
          <w:szCs w:val="24"/>
          <w:lang w:val="sr-Cyrl-RS"/>
        </w:rPr>
        <w:t xml:space="preserve">рађено је и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 случајева на којима ј</w:t>
      </w:r>
      <w:r w:rsidRPr="005C26B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26B5">
        <w:rPr>
          <w:rFonts w:ascii="Times New Roman" w:hAnsi="Times New Roman" w:cs="Times New Roman"/>
          <w:sz w:val="24"/>
          <w:szCs w:val="24"/>
          <w:lang w:val="sr-Cyrl-RS"/>
        </w:rPr>
        <w:t>рад започео у 2016-ој години, а завршен током 2017-е године.</w:t>
      </w:r>
    </w:p>
    <w:p w:rsidR="004623F0" w:rsidRDefault="004623F0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Pr="004623F0" w:rsidRDefault="004623F0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23F0">
        <w:rPr>
          <w:rFonts w:ascii="Times New Roman" w:hAnsi="Times New Roman" w:cs="Times New Roman"/>
          <w:b/>
          <w:sz w:val="24"/>
          <w:szCs w:val="24"/>
          <w:lang w:val="sr-Cyrl-RS"/>
        </w:rPr>
        <w:t>Формално су идентифковане 43 жртве трговине људима.</w:t>
      </w:r>
      <w:r>
        <w:rPr>
          <w:rFonts w:ascii="Times New Roman" w:hAnsi="Times New Roman" w:cs="Times New Roman"/>
          <w:sz w:val="24"/>
          <w:szCs w:val="24"/>
          <w:lang w:val="sr-Cyrl-RS"/>
        </w:rPr>
        <w:t>Резултати идентификације након спроведеног поступк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>а процене приказабни су табели 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26B5" w:rsidRDefault="005C26B5" w:rsidP="00A808FD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808FD" w:rsidRPr="007503CB" w:rsidRDefault="00D17DCA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A808FD" w:rsidRPr="007503CB">
        <w:rPr>
          <w:rFonts w:ascii="Times New Roman" w:hAnsi="Times New Roman" w:cs="Times New Roman"/>
          <w:sz w:val="20"/>
          <w:szCs w:val="20"/>
          <w:lang w:val="sr-Cyrl-RS"/>
        </w:rPr>
        <w:t xml:space="preserve">:Резултати </w:t>
      </w:r>
      <w:r w:rsidR="004623F0">
        <w:rPr>
          <w:rFonts w:ascii="Times New Roman" w:hAnsi="Times New Roman" w:cs="Times New Roman"/>
          <w:sz w:val="20"/>
          <w:szCs w:val="20"/>
          <w:lang w:val="sr-Cyrl-RS"/>
        </w:rPr>
        <w:t xml:space="preserve"> формалне </w:t>
      </w:r>
      <w:r w:rsidR="00A808FD" w:rsidRPr="007503CB">
        <w:rPr>
          <w:rFonts w:ascii="Times New Roman" w:hAnsi="Times New Roman" w:cs="Times New Roman"/>
          <w:sz w:val="20"/>
          <w:szCs w:val="20"/>
          <w:lang w:val="sr-Cyrl-RS"/>
        </w:rPr>
        <w:t xml:space="preserve">идентификације </w:t>
      </w:r>
      <w:r w:rsidR="00E74A1E">
        <w:rPr>
          <w:rFonts w:ascii="Times New Roman" w:hAnsi="Times New Roman" w:cs="Times New Roman"/>
          <w:sz w:val="20"/>
          <w:szCs w:val="20"/>
          <w:lang w:val="sr-Cyrl-RS"/>
        </w:rPr>
        <w:t xml:space="preserve">претпостављених </w:t>
      </w:r>
      <w:r w:rsidR="00A808FD" w:rsidRPr="007503CB">
        <w:rPr>
          <w:rFonts w:ascii="Times New Roman" w:hAnsi="Times New Roman" w:cs="Times New Roman"/>
          <w:sz w:val="20"/>
          <w:szCs w:val="20"/>
          <w:lang w:val="sr-Cyrl-RS"/>
        </w:rPr>
        <w:t xml:space="preserve"> жртава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503CB" w:rsidRPr="007503CB" w:rsidTr="00CE58CB">
        <w:tc>
          <w:tcPr>
            <w:tcW w:w="4811" w:type="dxa"/>
            <w:shd w:val="clear" w:color="auto" w:fill="808080" w:themeFill="background1" w:themeFillShade="80"/>
          </w:tcPr>
          <w:p w:rsidR="00A808FD" w:rsidRPr="007503CB" w:rsidRDefault="00A808FD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Статус </w:t>
            </w:r>
          </w:p>
        </w:tc>
        <w:tc>
          <w:tcPr>
            <w:tcW w:w="4811" w:type="dxa"/>
            <w:shd w:val="clear" w:color="auto" w:fill="808080" w:themeFill="background1" w:themeFillShade="80"/>
          </w:tcPr>
          <w:p w:rsidR="00A808FD" w:rsidRPr="007503CB" w:rsidRDefault="00A808FD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особа</w:t>
            </w:r>
          </w:p>
        </w:tc>
      </w:tr>
      <w:tr w:rsidR="007503CB" w:rsidRPr="007503CB" w:rsidTr="00CE58CB">
        <w:tc>
          <w:tcPr>
            <w:tcW w:w="4811" w:type="dxa"/>
          </w:tcPr>
          <w:p w:rsidR="00A808FD" w:rsidRPr="007503CB" w:rsidRDefault="00A808FD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Идентификована жртва </w:t>
            </w:r>
          </w:p>
        </w:tc>
        <w:tc>
          <w:tcPr>
            <w:tcW w:w="4811" w:type="dxa"/>
          </w:tcPr>
          <w:p w:rsidR="00A808FD" w:rsidRPr="00E74A1E" w:rsidRDefault="005C26B5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43</w:t>
            </w:r>
          </w:p>
        </w:tc>
      </w:tr>
      <w:tr w:rsidR="007503CB" w:rsidRPr="007503CB" w:rsidTr="00CE58CB">
        <w:tc>
          <w:tcPr>
            <w:tcW w:w="4811" w:type="dxa"/>
            <w:shd w:val="clear" w:color="auto" w:fill="F2F2F2" w:themeFill="background1" w:themeFillShade="F2"/>
          </w:tcPr>
          <w:p w:rsidR="00A808FD" w:rsidRPr="007503CB" w:rsidRDefault="00A808FD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ради се о жртви 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808FD" w:rsidRPr="007503CB" w:rsidRDefault="005C26B5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34</w:t>
            </w:r>
          </w:p>
        </w:tc>
      </w:tr>
      <w:tr w:rsidR="007503CB" w:rsidRPr="007503CB" w:rsidTr="00CE58CB">
        <w:tc>
          <w:tcPr>
            <w:tcW w:w="4811" w:type="dxa"/>
          </w:tcPr>
          <w:p w:rsidR="00A808FD" w:rsidRPr="007503CB" w:rsidRDefault="00E74A1E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Поступак идентификације прекинут</w:t>
            </w:r>
          </w:p>
        </w:tc>
        <w:tc>
          <w:tcPr>
            <w:tcW w:w="4811" w:type="dxa"/>
          </w:tcPr>
          <w:p w:rsidR="00A808FD" w:rsidRPr="007503CB" w:rsidRDefault="00E74A1E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="005C26B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7503CB" w:rsidRPr="007503CB" w:rsidTr="00CE58CB">
        <w:tc>
          <w:tcPr>
            <w:tcW w:w="4811" w:type="dxa"/>
            <w:shd w:val="clear" w:color="auto" w:fill="F2F2F2" w:themeFill="background1" w:themeFillShade="F2"/>
          </w:tcPr>
          <w:p w:rsidR="00A808FD" w:rsidRPr="007503CB" w:rsidRDefault="00A808FD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Идентификција је у току</w:t>
            </w:r>
          </w:p>
        </w:tc>
        <w:tc>
          <w:tcPr>
            <w:tcW w:w="4811" w:type="dxa"/>
            <w:shd w:val="clear" w:color="auto" w:fill="F2F2F2" w:themeFill="background1" w:themeFillShade="F2"/>
          </w:tcPr>
          <w:p w:rsidR="00A808FD" w:rsidRPr="007503CB" w:rsidRDefault="005C26B5" w:rsidP="00CE5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74A1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7503CB" w:rsidRPr="007503CB" w:rsidTr="00CE58CB">
        <w:tc>
          <w:tcPr>
            <w:tcW w:w="4811" w:type="dxa"/>
            <w:shd w:val="clear" w:color="auto" w:fill="A6A6A6" w:themeFill="background1" w:themeFillShade="A6"/>
          </w:tcPr>
          <w:p w:rsidR="00A808FD" w:rsidRPr="007503CB" w:rsidRDefault="00A808FD" w:rsidP="00CE58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УКУПНО </w:t>
            </w:r>
          </w:p>
        </w:tc>
        <w:tc>
          <w:tcPr>
            <w:tcW w:w="4811" w:type="dxa"/>
            <w:shd w:val="clear" w:color="auto" w:fill="A6A6A6" w:themeFill="background1" w:themeFillShade="A6"/>
          </w:tcPr>
          <w:p w:rsidR="00A808FD" w:rsidRPr="007503CB" w:rsidRDefault="005C26B5" w:rsidP="00CE58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109</w:t>
            </w:r>
          </w:p>
        </w:tc>
      </w:tr>
    </w:tbl>
    <w:p w:rsidR="00A808FD" w:rsidRDefault="00A808FD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0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26B5" w:rsidRDefault="005C26B5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23F0" w:rsidRDefault="004623F0" w:rsidP="00A808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у 2017 години је највећа  заступљеност жртава сексуалне експлоатације, а</w:t>
      </w:r>
      <w:r w:rsidR="004428E3">
        <w:rPr>
          <w:rFonts w:ascii="Times New Roman" w:hAnsi="Times New Roman" w:cs="Times New Roman"/>
          <w:sz w:val="24"/>
          <w:szCs w:val="24"/>
          <w:lang w:val="sr-Cyrl-RS"/>
        </w:rPr>
        <w:t xml:space="preserve"> потом вишеструке експлоатације. Приказ идентификованих жртава трговине људима према врти експлоатације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>, узрасту и полу дат је табели 4</w:t>
      </w:r>
      <w:r w:rsidR="004428E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6AF8" w:rsidRPr="00A06AF8" w:rsidRDefault="00A06AF8" w:rsidP="009A3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3C98" w:rsidRPr="00A06AF8" w:rsidRDefault="00613C98" w:rsidP="00613C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6AF8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4</w:t>
      </w:r>
      <w:r w:rsidR="005A1DC9" w:rsidRPr="00A06AF8">
        <w:rPr>
          <w:rFonts w:ascii="Times New Roman" w:hAnsi="Times New Roman" w:cs="Times New Roman"/>
          <w:sz w:val="20"/>
          <w:szCs w:val="20"/>
        </w:rPr>
        <w:t xml:space="preserve">: </w:t>
      </w:r>
      <w:r w:rsidR="005A1DC9" w:rsidRPr="00A06AF8">
        <w:rPr>
          <w:rFonts w:ascii="Times New Roman" w:hAnsi="Times New Roman" w:cs="Times New Roman"/>
          <w:sz w:val="20"/>
          <w:szCs w:val="20"/>
          <w:lang w:val="sr-Cyrl-RS"/>
        </w:rPr>
        <w:t>П</w:t>
      </w:r>
      <w:r w:rsidRPr="00A06AF8">
        <w:rPr>
          <w:rFonts w:ascii="Times New Roman" w:hAnsi="Times New Roman" w:cs="Times New Roman"/>
          <w:sz w:val="20"/>
          <w:szCs w:val="20"/>
        </w:rPr>
        <w:t xml:space="preserve">риказ </w:t>
      </w:r>
      <w:r w:rsidR="00E74A1E" w:rsidRPr="00A06AF8">
        <w:rPr>
          <w:rFonts w:ascii="Times New Roman" w:hAnsi="Times New Roman" w:cs="Times New Roman"/>
          <w:sz w:val="20"/>
          <w:szCs w:val="20"/>
          <w:lang w:val="sr-Cyrl-RS"/>
        </w:rPr>
        <w:t xml:space="preserve">формално </w:t>
      </w:r>
      <w:r w:rsidRPr="00A06AF8">
        <w:rPr>
          <w:rFonts w:ascii="Times New Roman" w:hAnsi="Times New Roman" w:cs="Times New Roman"/>
          <w:sz w:val="20"/>
          <w:szCs w:val="20"/>
        </w:rPr>
        <w:t xml:space="preserve">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7503CB" w:rsidRPr="007503CB" w:rsidTr="006B7476">
        <w:trPr>
          <w:trHeight w:val="270"/>
        </w:trPr>
        <w:tc>
          <w:tcPr>
            <w:tcW w:w="3510" w:type="dxa"/>
            <w:vMerge w:val="restart"/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613C98" w:rsidRPr="007503CB" w:rsidRDefault="00613C98" w:rsidP="00A97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7503CB" w:rsidRPr="007503CB" w:rsidTr="006B7476">
        <w:trPr>
          <w:trHeight w:val="270"/>
        </w:trPr>
        <w:tc>
          <w:tcPr>
            <w:tcW w:w="3510" w:type="dxa"/>
            <w:vMerge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13C98" w:rsidRPr="007503CB" w:rsidRDefault="00613C9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3CB" w:rsidRPr="007503CB" w:rsidTr="00A979D7">
        <w:tc>
          <w:tcPr>
            <w:tcW w:w="3510" w:type="dxa"/>
            <w:tcBorders>
              <w:top w:val="single" w:sz="4" w:space="0" w:color="auto"/>
            </w:tcBorders>
          </w:tcPr>
          <w:p w:rsidR="009946BA" w:rsidRPr="00A06AF8" w:rsidRDefault="00A06AF8" w:rsidP="006F70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Сексуална експлоатације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A06AF8" w:rsidRDefault="00A06AF8" w:rsidP="00D17D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D17D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A06AF8" w:rsidRDefault="00D17DC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946BA" w:rsidRPr="00A06AF8" w:rsidRDefault="00D17DCA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</w:p>
        </w:tc>
      </w:tr>
      <w:tr w:rsidR="007503CB" w:rsidRPr="007503CB" w:rsidTr="006B7476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DAA" w:rsidRPr="007503CB" w:rsidRDefault="00A06AF8" w:rsidP="00A979D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Вишеструка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DAA" w:rsidRPr="007503CB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25DAA" w:rsidRPr="007503CB" w:rsidRDefault="00225DA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5DAA" w:rsidRPr="007503CB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25DAA" w:rsidRPr="007503CB" w:rsidRDefault="00225DA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25DAA" w:rsidRPr="00A06AF8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7503CB" w:rsidRPr="007503CB" w:rsidTr="00A979D7">
        <w:tc>
          <w:tcPr>
            <w:tcW w:w="3510" w:type="dxa"/>
            <w:tcBorders>
              <w:top w:val="single" w:sz="4" w:space="0" w:color="auto"/>
            </w:tcBorders>
          </w:tcPr>
          <w:p w:rsidR="009946BA" w:rsidRPr="007503CB" w:rsidRDefault="00A06AF8" w:rsidP="00A979D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7503CB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7503CB" w:rsidRPr="007503CB" w:rsidTr="006B7476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6BA" w:rsidRPr="007503CB" w:rsidRDefault="00A06AF8" w:rsidP="00A979D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6BA" w:rsidRPr="007503CB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7503CB" w:rsidRPr="007503CB" w:rsidTr="00A979D7">
        <w:tc>
          <w:tcPr>
            <w:tcW w:w="3510" w:type="dxa"/>
            <w:tcBorders>
              <w:top w:val="single" w:sz="4" w:space="0" w:color="auto"/>
            </w:tcBorders>
          </w:tcPr>
          <w:p w:rsidR="009946BA" w:rsidRPr="007503CB" w:rsidRDefault="00A06AF8" w:rsidP="00A979D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9946BA" w:rsidRPr="007503CB" w:rsidRDefault="009946BA" w:rsidP="00A97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946BA" w:rsidRPr="00A06AF8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7503CB" w:rsidRPr="007503CB" w:rsidTr="006B7476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12FB" w:rsidRPr="007503CB" w:rsidRDefault="00A06AF8" w:rsidP="00CE58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врење кривичних дела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2FB" w:rsidRPr="007503CB" w:rsidRDefault="00A212F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12FB" w:rsidRPr="007503CB" w:rsidRDefault="00A212F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12FB" w:rsidRPr="007503CB" w:rsidRDefault="00A06AF8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12FB" w:rsidRPr="007503CB" w:rsidRDefault="00A212F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12FB" w:rsidRPr="00A06AF8" w:rsidRDefault="00A06AF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A06AF8" w:rsidRPr="007503CB" w:rsidTr="00A979D7">
        <w:tc>
          <w:tcPr>
            <w:tcW w:w="3510" w:type="dxa"/>
            <w:tcBorders>
              <w:top w:val="single" w:sz="4" w:space="0" w:color="auto"/>
            </w:tcBorders>
          </w:tcPr>
          <w:p w:rsidR="00A06AF8" w:rsidRPr="007503CB" w:rsidRDefault="00A06AF8" w:rsidP="0060090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06AF8" w:rsidRPr="007503CB" w:rsidRDefault="00D17DCA" w:rsidP="00CD1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06AF8" w:rsidRPr="007503CB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06AF8" w:rsidRPr="007503CB" w:rsidRDefault="00D17DCA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06AF8" w:rsidRPr="007503CB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6AF8" w:rsidRPr="007503CB" w:rsidRDefault="00D17DCA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</w:t>
            </w:r>
          </w:p>
        </w:tc>
      </w:tr>
      <w:tr w:rsidR="00A06AF8" w:rsidRPr="007503CB" w:rsidTr="0089038A">
        <w:tc>
          <w:tcPr>
            <w:tcW w:w="3510" w:type="dxa"/>
            <w:shd w:val="clear" w:color="auto" w:fill="BFBFBF" w:themeFill="background1" w:themeFillShade="BF"/>
          </w:tcPr>
          <w:p w:rsidR="00A06AF8" w:rsidRPr="007503CB" w:rsidRDefault="00A06AF8" w:rsidP="00A97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A06AF8" w:rsidRPr="007503CB" w:rsidRDefault="00D17DCA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A06AF8" w:rsidRPr="007503CB" w:rsidRDefault="00D17DCA" w:rsidP="00A9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06AF8" w:rsidRPr="00A06AF8" w:rsidRDefault="00A06AF8" w:rsidP="00A97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C87FE7" w:rsidRDefault="00C87FE7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8E3" w:rsidRDefault="004428E3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28E3">
        <w:rPr>
          <w:rFonts w:ascii="Times New Roman" w:hAnsi="Times New Roman" w:cs="Times New Roman"/>
          <w:b/>
          <w:sz w:val="24"/>
          <w:szCs w:val="24"/>
          <w:lang w:val="sr-Cyrl-RS"/>
        </w:rPr>
        <w:t>Жртве сексуалне експлоатације  чине 49% идентификованих жртава ( 21 жртва).</w:t>
      </w:r>
      <w:r w:rsidRPr="004428E3">
        <w:rPr>
          <w:rFonts w:ascii="Times New Roman" w:hAnsi="Times New Roman" w:cs="Times New Roman"/>
          <w:sz w:val="24"/>
          <w:szCs w:val="24"/>
          <w:lang w:val="sr-Cyrl-RS"/>
        </w:rPr>
        <w:t xml:space="preserve">  Ако узмемо у обзир чињеницу да се у свих 10 случајева вишеструке експлоатације јавља неки вид сексуалне експлоатације, онда је заступљеност жртава сексуалне експлоатације међу иде</w:t>
      </w:r>
      <w:r>
        <w:rPr>
          <w:rFonts w:ascii="Times New Roman" w:hAnsi="Times New Roman" w:cs="Times New Roman"/>
          <w:sz w:val="24"/>
          <w:szCs w:val="24"/>
          <w:lang w:val="sr-Cyrl-RS"/>
        </w:rPr>
        <w:t>нтификованим жртвама  72% и чине их претежно жене ( само је 1 особа мушког пола ид</w:t>
      </w:r>
      <w:r w:rsidR="007130F3">
        <w:rPr>
          <w:rFonts w:ascii="Times New Roman" w:hAnsi="Times New Roman" w:cs="Times New Roman"/>
          <w:sz w:val="24"/>
          <w:szCs w:val="24"/>
          <w:lang w:val="sr-Cyrl-RS"/>
        </w:rPr>
        <w:t>ентификована као жртва сексзуал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130F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експлоатације, и то у вишеструкој експлоатацији). </w:t>
      </w:r>
    </w:p>
    <w:p w:rsidR="004428E3" w:rsidRPr="001B7A59" w:rsidRDefault="004428E3" w:rsidP="006621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Међу 21 жртвом сексуалне експлоатације  57% жртава чине девојчице, што говори да се наставља тренд скоро подједнаке заступљености малолетних и пунилетних жртава у сексуалној експлоатацији.</w:t>
      </w:r>
      <w:r w:rsidR="001B7A59">
        <w:rPr>
          <w:rFonts w:ascii="Times New Roman" w:hAnsi="Times New Roman" w:cs="Times New Roman"/>
          <w:sz w:val="24"/>
          <w:szCs w:val="24"/>
          <w:lang w:val="sr-Cyrl-RS"/>
        </w:rPr>
        <w:t xml:space="preserve"> Ове године </w:t>
      </w:r>
      <w:r w:rsidR="001B7A59"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порасту је експлоатација деце у порнографске сврхе </w:t>
      </w:r>
      <w:r w:rsidR="001B7A59">
        <w:rPr>
          <w:rFonts w:ascii="Times New Roman" w:hAnsi="Times New Roman" w:cs="Times New Roman"/>
          <w:b/>
          <w:sz w:val="24"/>
          <w:szCs w:val="24"/>
          <w:lang w:val="sr-Cyrl-RS"/>
        </w:rPr>
        <w:t>која чине 43% жртава сексуален експлоатације.</w:t>
      </w:r>
    </w:p>
    <w:p w:rsidR="004428E3" w:rsidRDefault="004428E3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28E3" w:rsidRDefault="004428E3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ове године у значајном броју засту</w:t>
      </w:r>
      <w:r w:rsidR="002F5DA7">
        <w:rPr>
          <w:rFonts w:ascii="Times New Roman" w:hAnsi="Times New Roman" w:cs="Times New Roman"/>
          <w:sz w:val="24"/>
          <w:szCs w:val="24"/>
          <w:lang w:val="sr-Cyrl-RS"/>
        </w:rPr>
        <w:t xml:space="preserve">пљена је </w:t>
      </w:r>
      <w:r w:rsidR="007130F3">
        <w:rPr>
          <w:rFonts w:ascii="Times New Roman" w:hAnsi="Times New Roman" w:cs="Times New Roman"/>
          <w:sz w:val="24"/>
          <w:szCs w:val="24"/>
          <w:lang w:val="sr-Cyrl-RS"/>
        </w:rPr>
        <w:t>вишеструка експлоатац</w:t>
      </w:r>
      <w:r w:rsidR="001B7A59">
        <w:rPr>
          <w:rFonts w:ascii="Times New Roman" w:hAnsi="Times New Roman" w:cs="Times New Roman"/>
          <w:sz w:val="24"/>
          <w:szCs w:val="24"/>
          <w:lang w:val="sr-Cyrl-RS"/>
        </w:rPr>
        <w:t xml:space="preserve">ија жртава трговине људима. </w:t>
      </w:r>
      <w:r w:rsidR="001B7A59"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>Жрт</w:t>
      </w:r>
      <w:r w:rsidR="007130F3"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1B7A59"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7130F3"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вишеструке експлоатације чине 23% идентификованих жртава</w:t>
      </w:r>
      <w:r w:rsidR="007130F3">
        <w:rPr>
          <w:rFonts w:ascii="Times New Roman" w:hAnsi="Times New Roman" w:cs="Times New Roman"/>
          <w:sz w:val="24"/>
          <w:szCs w:val="24"/>
          <w:lang w:val="sr-Cyrl-RS"/>
        </w:rPr>
        <w:t xml:space="preserve"> ( 10 жртава, од којих је један младић).</w:t>
      </w:r>
      <w:r w:rsidR="001B7A59">
        <w:rPr>
          <w:rFonts w:ascii="Times New Roman" w:hAnsi="Times New Roman" w:cs="Times New Roman"/>
          <w:sz w:val="24"/>
          <w:szCs w:val="24"/>
          <w:lang w:val="sr-Cyrl-RS"/>
        </w:rPr>
        <w:t xml:space="preserve"> Код свих жртава заступљен је неки вид сексуалне експлоатације, а у 4 од 10 случајева (40%) јавља се принуда на брак као један вид вишеструке експлоатације. Овоможе бити имндикативно с обзиром на чињеницу да принуда на брак често представља увод у друге видове експлоатације.</w:t>
      </w:r>
    </w:p>
    <w:p w:rsidR="004428E3" w:rsidRPr="007503CB" w:rsidRDefault="004428E3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909" w:rsidRPr="00A06AF8" w:rsidRDefault="001A6D5B" w:rsidP="006621B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 5</w:t>
      </w:r>
      <w:r w:rsidR="00A06AF8" w:rsidRPr="00A06AF8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="00A06AF8">
        <w:rPr>
          <w:rFonts w:ascii="Times New Roman" w:hAnsi="Times New Roman" w:cs="Times New Roman"/>
          <w:sz w:val="20"/>
          <w:szCs w:val="20"/>
          <w:lang w:val="sr-Cyrl-RS"/>
        </w:rPr>
        <w:t xml:space="preserve"> приказ видова сексуалне експлоатације</w:t>
      </w:r>
      <w:r w:rsidR="00770A1C">
        <w:rPr>
          <w:rFonts w:ascii="Times New Roman" w:hAnsi="Times New Roman" w:cs="Times New Roman"/>
          <w:sz w:val="20"/>
          <w:szCs w:val="20"/>
          <w:lang w:val="sr-Cyrl-RS"/>
        </w:rPr>
        <w:t xml:space="preserve"> према врсти експлоатације,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1134"/>
      </w:tblGrid>
      <w:tr w:rsidR="00A06AF8" w:rsidRPr="007503CB" w:rsidTr="00770A1C">
        <w:trPr>
          <w:trHeight w:val="270"/>
        </w:trPr>
        <w:tc>
          <w:tcPr>
            <w:tcW w:w="4077" w:type="dxa"/>
            <w:vMerge w:val="restart"/>
            <w:shd w:val="clear" w:color="auto" w:fill="A6A6A6" w:themeFill="background1" w:themeFillShade="A6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A06AF8" w:rsidRPr="007503CB" w:rsidRDefault="00A06AF8" w:rsidP="00F33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A06AF8" w:rsidRPr="007503CB" w:rsidTr="00770A1C">
        <w:trPr>
          <w:trHeight w:val="270"/>
        </w:trPr>
        <w:tc>
          <w:tcPr>
            <w:tcW w:w="4077" w:type="dxa"/>
            <w:vMerge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06AF8" w:rsidRPr="007503CB" w:rsidRDefault="00A06AF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AF8" w:rsidRPr="007503CB" w:rsidTr="00770A1C">
        <w:tc>
          <w:tcPr>
            <w:tcW w:w="4077" w:type="dxa"/>
            <w:tcBorders>
              <w:top w:val="single" w:sz="4" w:space="0" w:color="auto"/>
            </w:tcBorders>
          </w:tcPr>
          <w:p w:rsidR="00A06AF8" w:rsidRPr="00A06AF8" w:rsidRDefault="00A06AF8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 проституције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6AF8" w:rsidRPr="00770A1C" w:rsidRDefault="00BC029E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6AF8" w:rsidRPr="00770A1C" w:rsidRDefault="00BC029E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6AF8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A06AF8" w:rsidRPr="007503CB" w:rsidTr="00770A1C">
        <w:tc>
          <w:tcPr>
            <w:tcW w:w="4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A06AF8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за личне потребе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770A1C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770A1C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770A1C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A06AF8" w:rsidRPr="007503CB" w:rsidTr="00770A1C">
        <w:tc>
          <w:tcPr>
            <w:tcW w:w="4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A06AF8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у порнографске сврхе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770A1C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770A1C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503CB" w:rsidRDefault="00770A1C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</w:tr>
      <w:tr w:rsidR="00A06AF8" w:rsidRPr="00770A1C" w:rsidTr="00770A1C">
        <w:tc>
          <w:tcPr>
            <w:tcW w:w="407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770A1C" w:rsidP="00F33C7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70A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06AF8" w:rsidRPr="00770A1C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21</w:t>
            </w:r>
          </w:p>
        </w:tc>
      </w:tr>
    </w:tbl>
    <w:p w:rsidR="00AC5F91" w:rsidRDefault="00AC5F91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A59" w:rsidRPr="00770A1C" w:rsidRDefault="001B7A59" w:rsidP="006621B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0909" w:rsidRPr="00770A1C" w:rsidRDefault="00A808FD" w:rsidP="006621B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70A1C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770A1C" w:rsidRPr="00770A1C">
        <w:rPr>
          <w:rFonts w:ascii="Times New Roman" w:hAnsi="Times New Roman" w:cs="Times New Roman"/>
          <w:sz w:val="20"/>
          <w:szCs w:val="20"/>
          <w:lang w:val="sr-Cyrl-RS"/>
        </w:rPr>
        <w:t xml:space="preserve">: приказ видова </w:t>
      </w:r>
      <w:r w:rsidR="00600909" w:rsidRPr="00770A1C">
        <w:rPr>
          <w:rFonts w:ascii="Times New Roman" w:hAnsi="Times New Roman" w:cs="Times New Roman"/>
          <w:sz w:val="20"/>
          <w:szCs w:val="20"/>
          <w:lang w:val="sr-Cyrl-RS"/>
        </w:rPr>
        <w:t>вишеструке експлоатације према врсти експлоатације,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34"/>
        <w:gridCol w:w="694"/>
      </w:tblGrid>
      <w:tr w:rsidR="007503CB" w:rsidRPr="007503CB" w:rsidTr="00AC5F91">
        <w:trPr>
          <w:trHeight w:val="268"/>
        </w:trPr>
        <w:tc>
          <w:tcPr>
            <w:tcW w:w="6062" w:type="dxa"/>
            <w:vMerge w:val="restart"/>
            <w:shd w:val="clear" w:color="auto" w:fill="A6A6A6" w:themeFill="background1" w:themeFillShade="A6"/>
          </w:tcPr>
          <w:p w:rsidR="00600909" w:rsidRPr="007503CB" w:rsidRDefault="0060090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00909" w:rsidRPr="007503CB" w:rsidRDefault="0060090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00909" w:rsidRPr="007503CB" w:rsidRDefault="0060090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694" w:type="dxa"/>
            <w:vMerge w:val="restart"/>
            <w:shd w:val="clear" w:color="auto" w:fill="A6A6A6" w:themeFill="background1" w:themeFillShade="A6"/>
          </w:tcPr>
          <w:p w:rsidR="00600909" w:rsidRPr="007503CB" w:rsidRDefault="00600909" w:rsidP="00CE5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AC5F91" w:rsidRPr="007503CB" w:rsidTr="00AC5F91">
        <w:trPr>
          <w:trHeight w:val="268"/>
        </w:trPr>
        <w:tc>
          <w:tcPr>
            <w:tcW w:w="6062" w:type="dxa"/>
            <w:vMerge/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C5F91" w:rsidRPr="00AC5F91" w:rsidRDefault="00AC5F91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C5F91" w:rsidRPr="007503CB" w:rsidRDefault="00AC5F91" w:rsidP="00290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94" w:type="dxa"/>
            <w:vMerge/>
            <w:shd w:val="clear" w:color="auto" w:fill="BFBFBF" w:themeFill="background1" w:themeFillShade="BF"/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F91" w:rsidRPr="007503CB" w:rsidTr="00AC5F91">
        <w:trPr>
          <w:trHeight w:val="500"/>
        </w:trPr>
        <w:tc>
          <w:tcPr>
            <w:tcW w:w="6062" w:type="dxa"/>
            <w:tcBorders>
              <w:top w:val="single" w:sz="4" w:space="0" w:color="auto"/>
            </w:tcBorders>
          </w:tcPr>
          <w:p w:rsidR="00AC5F91" w:rsidRPr="00AC5F91" w:rsidRDefault="00AC5F91" w:rsidP="00340B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брак, искоришћвање проституције, принуда на вршење кривичних дела и просјачење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5F91" w:rsidRPr="007503CB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5F91" w:rsidRPr="00AC5F91" w:rsidRDefault="00AC5F91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F91" w:rsidRPr="007503CB" w:rsidRDefault="00B0555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AC5F91" w:rsidRPr="007503CB" w:rsidTr="00B05558">
        <w:trPr>
          <w:trHeight w:val="447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 и вршење кривичних дела, искоришћавање проституције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F91" w:rsidRPr="007503CB" w:rsidRDefault="00B05558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AC5F91" w:rsidRPr="007503CB" w:rsidTr="00B05558">
        <w:trPr>
          <w:trHeight w:val="386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брак, искоришћавање за личне потребе, врбовање за вршење кривичних дела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F91" w:rsidRPr="00AC5F91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B05558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AC5F91" w:rsidRPr="007503CB" w:rsidTr="00B05558">
        <w:trPr>
          <w:trHeight w:val="18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брак, искоришћавање проституције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C5F91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AC5F91" w:rsidRPr="007503CB" w:rsidTr="00B05558">
        <w:trPr>
          <w:trHeight w:val="180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454382" w:rsidP="00AC5F9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</w:t>
            </w:r>
            <w:r w:rsidR="00AC5F9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радна експлоатација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AC5F91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C5F91" w:rsidRPr="007503CB" w:rsidRDefault="00B05558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AC5F91" w:rsidRPr="007503CB" w:rsidTr="00B05558">
        <w:trPr>
          <w:trHeight w:val="226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AC5F91" w:rsidRDefault="00AC5F91" w:rsidP="00340B9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проституције, принуда на вршење кривичних дела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AC5F91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C5F91" w:rsidRPr="007503CB" w:rsidRDefault="00B0555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05558" w:rsidRPr="007503CB" w:rsidTr="00B05558">
        <w:trPr>
          <w:trHeight w:val="272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382" w:rsidRPr="00AC5F91" w:rsidRDefault="00454382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Искоришћваање у порнографске сврхе и радна експлоатација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382" w:rsidRPr="00AC5F91" w:rsidRDefault="00454382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54382" w:rsidRPr="00AC5F91" w:rsidRDefault="00454382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382" w:rsidRPr="007503CB" w:rsidRDefault="00454382" w:rsidP="00F3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4382" w:rsidRPr="00B05558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454382" w:rsidRPr="007503CB" w:rsidTr="00B05558">
        <w:trPr>
          <w:trHeight w:val="272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4382" w:rsidRPr="00AC5F91" w:rsidRDefault="00454382" w:rsidP="0045438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Искоришћваање проституције и у порнографске сврхе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4382" w:rsidRPr="00AC5F91" w:rsidRDefault="00454382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54382" w:rsidRPr="00AC5F91" w:rsidRDefault="00454382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54382" w:rsidRPr="007503CB" w:rsidRDefault="00454382" w:rsidP="003C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4382" w:rsidRPr="00B05558" w:rsidRDefault="00B05558" w:rsidP="00B25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454382" w:rsidRPr="007503CB" w:rsidTr="00AC5F91">
        <w:trPr>
          <w:trHeight w:val="447"/>
        </w:trPr>
        <w:tc>
          <w:tcPr>
            <w:tcW w:w="6062" w:type="dxa"/>
            <w:tcBorders>
              <w:top w:val="single" w:sz="4" w:space="0" w:color="auto"/>
            </w:tcBorders>
          </w:tcPr>
          <w:p w:rsidR="00454382" w:rsidRPr="007503CB" w:rsidRDefault="00454382" w:rsidP="00B25CA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за личне потребе и принуда на вршење кривичних дела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54382" w:rsidRPr="007503CB" w:rsidRDefault="00454382" w:rsidP="0045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54382" w:rsidRPr="007503CB" w:rsidRDefault="00454382" w:rsidP="00BF0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382" w:rsidRPr="00AC5F91" w:rsidRDefault="00454382" w:rsidP="00BF0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4382" w:rsidRPr="007503CB" w:rsidRDefault="00B05558" w:rsidP="00BF0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05558" w:rsidRPr="007503CB" w:rsidTr="00B05558">
        <w:trPr>
          <w:trHeight w:val="224"/>
        </w:trPr>
        <w:tc>
          <w:tcPr>
            <w:tcW w:w="6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558" w:rsidRPr="00AC5F91" w:rsidRDefault="00B05558" w:rsidP="00BF07C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C5F9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B05558" w:rsidRPr="007503CB" w:rsidTr="00AC5F91">
        <w:trPr>
          <w:trHeight w:val="283"/>
        </w:trPr>
        <w:tc>
          <w:tcPr>
            <w:tcW w:w="6062" w:type="dxa"/>
            <w:shd w:val="clear" w:color="auto" w:fill="BFBFBF" w:themeFill="background1" w:themeFillShade="BF"/>
          </w:tcPr>
          <w:p w:rsidR="00B05558" w:rsidRPr="007503CB" w:rsidRDefault="00B05558" w:rsidP="00BF07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94" w:type="dxa"/>
            <w:vMerge/>
            <w:shd w:val="clear" w:color="auto" w:fill="BFBFBF" w:themeFill="background1" w:themeFillShade="BF"/>
          </w:tcPr>
          <w:p w:rsidR="00B05558" w:rsidRPr="007503CB" w:rsidRDefault="00B05558" w:rsidP="00BF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1C4134" w:rsidRPr="007503CB" w:rsidRDefault="001C4134" w:rsidP="006621B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1B7A59" w:rsidRDefault="001B7A59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B7A59" w:rsidRPr="001B7A59" w:rsidRDefault="001B7A59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7A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ове године идентификоване жртве трговине људима су претежно држаљани Републике Србије који чине 93%  од укупног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броја идентификованих жртава 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>(табела 7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1B7A59" w:rsidRPr="001B7A59" w:rsidRDefault="001B7A59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A59" w:rsidRPr="001B7A59" w:rsidRDefault="001A6D5B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 7</w:t>
      </w:r>
      <w:r w:rsidR="001B7A59" w:rsidRPr="001B7A59">
        <w:rPr>
          <w:rFonts w:ascii="Times New Roman" w:hAnsi="Times New Roman" w:cs="Times New Roman"/>
          <w:sz w:val="20"/>
          <w:szCs w:val="20"/>
          <w:lang w:val="sr-Cyrl-RS"/>
        </w:rPr>
        <w:t>: Приказ броја жртава према земљи порекла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1498"/>
      </w:tblGrid>
      <w:tr w:rsidR="001B7A59" w:rsidRPr="007503CB" w:rsidTr="00F33C72">
        <w:trPr>
          <w:trHeight w:val="457"/>
        </w:trPr>
        <w:tc>
          <w:tcPr>
            <w:tcW w:w="4450" w:type="dxa"/>
            <w:shd w:val="clear" w:color="auto" w:fill="A6A6A6" w:themeFill="background1" w:themeFillShade="A6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порекла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жртава</w:t>
            </w:r>
          </w:p>
        </w:tc>
      </w:tr>
      <w:tr w:rsidR="001B7A59" w:rsidRPr="007503CB" w:rsidTr="00F33C72">
        <w:trPr>
          <w:trHeight w:val="229"/>
        </w:trPr>
        <w:tc>
          <w:tcPr>
            <w:tcW w:w="4450" w:type="dxa"/>
          </w:tcPr>
          <w:p w:rsidR="001B7A59" w:rsidRPr="007503CB" w:rsidRDefault="001B7A59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40</w:t>
            </w:r>
          </w:p>
        </w:tc>
      </w:tr>
      <w:tr w:rsidR="001B7A59" w:rsidRPr="007503CB" w:rsidTr="00F33C72">
        <w:trPr>
          <w:trHeight w:val="229"/>
        </w:trPr>
        <w:tc>
          <w:tcPr>
            <w:tcW w:w="4450" w:type="dxa"/>
          </w:tcPr>
          <w:p w:rsidR="001B7A59" w:rsidRPr="007503CB" w:rsidRDefault="001B7A59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B7A59" w:rsidRPr="007503CB" w:rsidTr="00F33C72">
        <w:trPr>
          <w:trHeight w:val="229"/>
        </w:trPr>
        <w:tc>
          <w:tcPr>
            <w:tcW w:w="4450" w:type="dxa"/>
          </w:tcPr>
          <w:p w:rsidR="001B7A59" w:rsidRPr="007503CB" w:rsidRDefault="001B7A59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Македонија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B7A59" w:rsidRPr="007503CB" w:rsidTr="00F33C72">
        <w:trPr>
          <w:trHeight w:val="229"/>
        </w:trPr>
        <w:tc>
          <w:tcPr>
            <w:tcW w:w="4450" w:type="dxa"/>
          </w:tcPr>
          <w:p w:rsidR="001B7A59" w:rsidRPr="007503CB" w:rsidRDefault="001B7A59" w:rsidP="00F33C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1B7A59" w:rsidRPr="007503CB" w:rsidTr="00F33C72">
        <w:trPr>
          <w:trHeight w:val="244"/>
        </w:trPr>
        <w:tc>
          <w:tcPr>
            <w:tcW w:w="4450" w:type="dxa"/>
            <w:shd w:val="clear" w:color="auto" w:fill="A6A6A6" w:themeFill="background1" w:themeFillShade="A6"/>
          </w:tcPr>
          <w:p w:rsidR="001B7A59" w:rsidRPr="005B7241" w:rsidRDefault="001B7A59" w:rsidP="00F33C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724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 жртава</w:t>
            </w:r>
          </w:p>
        </w:tc>
        <w:tc>
          <w:tcPr>
            <w:tcW w:w="1498" w:type="dxa"/>
            <w:shd w:val="clear" w:color="auto" w:fill="A6A6A6" w:themeFill="background1" w:themeFillShade="A6"/>
          </w:tcPr>
          <w:p w:rsidR="001B7A59" w:rsidRPr="007503CB" w:rsidRDefault="001B7A59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43</w:t>
            </w:r>
          </w:p>
        </w:tc>
      </w:tr>
    </w:tbl>
    <w:p w:rsidR="001B7A59" w:rsidRDefault="001B7A59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F33C72" w:rsidRDefault="00F33C72" w:rsidP="00B91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7A59" w:rsidRDefault="00B74122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122">
        <w:rPr>
          <w:rFonts w:ascii="Times New Roman" w:hAnsi="Times New Roman" w:cs="Times New Roman"/>
          <w:b/>
          <w:sz w:val="24"/>
          <w:szCs w:val="24"/>
          <w:lang w:val="sr-Cyrl-RS"/>
        </w:rPr>
        <w:t>Повећан је број држављана Србије који су експлоатисани у иностранству и износи 35% посто од укупног броја жртава  држављана РС</w:t>
      </w:r>
      <w:r w:rsidR="00F33C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 транснационална трговина људима)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3C72">
        <w:rPr>
          <w:rFonts w:ascii="Times New Roman" w:hAnsi="Times New Roman" w:cs="Times New Roman"/>
          <w:sz w:val="24"/>
          <w:szCs w:val="24"/>
          <w:lang w:val="sr-Cyrl-RS"/>
        </w:rPr>
        <w:t>Приказ жртава према земљи експлоатације у односу на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 xml:space="preserve"> земљу порекла дат је у табели 8</w:t>
      </w:r>
      <w:r w:rsidR="00F33C72">
        <w:rPr>
          <w:rFonts w:ascii="Times New Roman" w:hAnsi="Times New Roman" w:cs="Times New Roman"/>
          <w:sz w:val="24"/>
          <w:szCs w:val="24"/>
          <w:lang w:val="sr-Cyrl-RS"/>
        </w:rPr>
        <w:t xml:space="preserve">. Једна држављанка РС експлоатисана је у 2 државе ( Француска и Италија). Држављани Србиеј експлоатаисани су у Словенији ( жртве сексуалне и радне експлоатације, женског пола), Француској, Аустрији, Шведској, Италији, Босни и Херцеговини, Немачкој, Данској и Белгији. </w:t>
      </w:r>
    </w:p>
    <w:p w:rsidR="00F33C72" w:rsidRDefault="00F33C72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C72" w:rsidRPr="00F33C72" w:rsidRDefault="00F33C72" w:rsidP="00B91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Страни држављани ( Авганистан, Македонија и црна Гора) експлоатисани у својим државама, а у Србији су идентификовани као жртве трговине људима ( уалзе у приказ националне трговине људима).</w:t>
      </w:r>
    </w:p>
    <w:p w:rsidR="00F33C72" w:rsidRDefault="00F33C72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bookmarkStart w:id="0" w:name="_GoBack"/>
      <w:bookmarkEnd w:id="0"/>
    </w:p>
    <w:p w:rsidR="00F33C72" w:rsidRDefault="00F33C72" w:rsidP="00B9103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1C4134" w:rsidRPr="001A6D5B" w:rsidRDefault="00E03AEE" w:rsidP="00B91039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A6D5B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1A6D5B" w:rsidRPr="001A6D5B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B25CA8" w:rsidRPr="001A6D5B">
        <w:rPr>
          <w:rFonts w:ascii="Times New Roman" w:hAnsi="Times New Roman" w:cs="Times New Roman"/>
          <w:sz w:val="20"/>
          <w:szCs w:val="20"/>
          <w:lang w:val="sr-Cyrl-RS"/>
        </w:rPr>
        <w:t>: П</w:t>
      </w:r>
      <w:r w:rsidRPr="001A6D5B">
        <w:rPr>
          <w:rFonts w:ascii="Times New Roman" w:hAnsi="Times New Roman" w:cs="Times New Roman"/>
          <w:sz w:val="20"/>
          <w:szCs w:val="20"/>
          <w:lang w:val="sr-Cyrl-RS"/>
        </w:rPr>
        <w:t xml:space="preserve">риказ идентификованих жртава трговине људима према </w:t>
      </w:r>
      <w:r w:rsidR="00CE58CB" w:rsidRPr="001A6D5B">
        <w:rPr>
          <w:rFonts w:ascii="Times New Roman" w:hAnsi="Times New Roman" w:cs="Times New Roman"/>
          <w:sz w:val="20"/>
          <w:szCs w:val="20"/>
          <w:lang w:val="sr-Cyrl-RS"/>
        </w:rPr>
        <w:t>земљи порекла</w:t>
      </w:r>
      <w:r w:rsidRPr="001A6D5B">
        <w:rPr>
          <w:rFonts w:ascii="Times New Roman" w:hAnsi="Times New Roman" w:cs="Times New Roman"/>
          <w:sz w:val="20"/>
          <w:szCs w:val="20"/>
          <w:lang w:val="sr-Cyrl-RS"/>
        </w:rPr>
        <w:t xml:space="preserve"> и земљи експлоатације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083"/>
        <w:gridCol w:w="965"/>
        <w:gridCol w:w="1292"/>
        <w:gridCol w:w="1110"/>
        <w:gridCol w:w="1024"/>
        <w:gridCol w:w="887"/>
      </w:tblGrid>
      <w:tr w:rsidR="007503CB" w:rsidRPr="007503CB" w:rsidTr="00B25CA8">
        <w:tc>
          <w:tcPr>
            <w:tcW w:w="3261" w:type="dxa"/>
            <w:vMerge w:val="restart"/>
            <w:shd w:val="clear" w:color="auto" w:fill="BFBFBF" w:themeFill="background1" w:themeFillShade="BF"/>
          </w:tcPr>
          <w:p w:rsidR="00B91039" w:rsidRPr="007503CB" w:rsidRDefault="00B9103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експлоатације</w:t>
            </w:r>
          </w:p>
        </w:tc>
        <w:tc>
          <w:tcPr>
            <w:tcW w:w="5474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1039" w:rsidRPr="007503CB" w:rsidRDefault="00B9103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Земља порека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</w:tr>
      <w:tr w:rsidR="007503CB" w:rsidRPr="007503CB" w:rsidTr="00B25CA8">
        <w:tc>
          <w:tcPr>
            <w:tcW w:w="3261" w:type="dxa"/>
            <w:vMerge/>
            <w:shd w:val="clear" w:color="auto" w:fill="BFBFBF" w:themeFill="background1" w:themeFillShade="BF"/>
          </w:tcPr>
          <w:p w:rsidR="00B91039" w:rsidRPr="007503CB" w:rsidRDefault="00B91039" w:rsidP="001C4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</w:tcPr>
          <w:p w:rsidR="00B91039" w:rsidRPr="007503CB" w:rsidRDefault="00B9103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Србија 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="00B91039" w:rsidRPr="007503CB" w:rsidRDefault="00B0555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1292" w:type="dxa"/>
            <w:shd w:val="clear" w:color="auto" w:fill="BFBFBF" w:themeFill="background1" w:themeFillShade="BF"/>
          </w:tcPr>
          <w:p w:rsidR="00B91039" w:rsidRPr="007503CB" w:rsidRDefault="00B0555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B91039" w:rsidRPr="007503CB" w:rsidRDefault="00B05558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Македонија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91039" w:rsidRPr="007503CB" w:rsidRDefault="00B9103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91039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91039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Србија</w:t>
            </w:r>
          </w:p>
        </w:tc>
        <w:tc>
          <w:tcPr>
            <w:tcW w:w="1083" w:type="dxa"/>
          </w:tcPr>
          <w:p w:rsidR="00B91039" w:rsidRPr="00784A80" w:rsidRDefault="00BC029E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C029E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26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Словенија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Француска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Аустрија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Црна Гора</w:t>
            </w:r>
          </w:p>
        </w:tc>
        <w:tc>
          <w:tcPr>
            <w:tcW w:w="1083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Шведска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Италија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БиХ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Немачка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1C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Данска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05558" w:rsidRPr="007503CB" w:rsidTr="00F33C72">
        <w:tc>
          <w:tcPr>
            <w:tcW w:w="3261" w:type="dxa"/>
          </w:tcPr>
          <w:p w:rsidR="00B05558" w:rsidRPr="007503CB" w:rsidRDefault="00B05558" w:rsidP="00F33C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Авганистан</w:t>
            </w:r>
          </w:p>
        </w:tc>
        <w:tc>
          <w:tcPr>
            <w:tcW w:w="1083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10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05558" w:rsidRPr="007503CB" w:rsidTr="00F33C72">
        <w:tc>
          <w:tcPr>
            <w:tcW w:w="3261" w:type="dxa"/>
          </w:tcPr>
          <w:p w:rsidR="00B05558" w:rsidRPr="007503CB" w:rsidRDefault="00B05558" w:rsidP="00F33C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Македонија</w:t>
            </w:r>
          </w:p>
        </w:tc>
        <w:tc>
          <w:tcPr>
            <w:tcW w:w="1083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965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5558" w:rsidRPr="007503CB" w:rsidRDefault="00B05558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B25CA8">
        <w:tc>
          <w:tcPr>
            <w:tcW w:w="3261" w:type="dxa"/>
          </w:tcPr>
          <w:p w:rsidR="00B91039" w:rsidRPr="007503CB" w:rsidRDefault="00B05558" w:rsidP="003C4E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Белгија</w:t>
            </w:r>
          </w:p>
        </w:tc>
        <w:tc>
          <w:tcPr>
            <w:tcW w:w="1083" w:type="dxa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65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92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10" w:type="dxa"/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B91039" w:rsidRPr="007503CB" w:rsidRDefault="00B91039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1039" w:rsidRPr="007503CB" w:rsidRDefault="00B05558" w:rsidP="00B91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</w:tbl>
    <w:p w:rsidR="00FB680E" w:rsidRPr="007503CB" w:rsidRDefault="00FB680E" w:rsidP="001C413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6A0D" w:rsidRPr="00F33C72" w:rsidRDefault="006F6A0D" w:rsidP="00A974C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121A5" w:rsidRPr="00F33C72" w:rsidRDefault="00F33C72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3C72">
        <w:rPr>
          <w:rFonts w:ascii="Times New Roman" w:hAnsi="Times New Roman" w:cs="Times New Roman"/>
          <w:b/>
          <w:sz w:val="24"/>
          <w:szCs w:val="24"/>
          <w:lang w:val="sr-Cyrl-RS"/>
        </w:rPr>
        <w:t>У трансанционалној трговини људима скоро је подједнако заступљена вишеструка експлоатација, сексуална и рад</w:t>
      </w:r>
      <w:r w:rsidR="001A6D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експлоатација ( </w:t>
      </w:r>
      <w:r w:rsidR="001A6D5B" w:rsidRPr="001A6D5B">
        <w:rPr>
          <w:rFonts w:ascii="Times New Roman" w:hAnsi="Times New Roman" w:cs="Times New Roman"/>
          <w:sz w:val="24"/>
          <w:szCs w:val="24"/>
          <w:lang w:val="sr-Cyrl-RS"/>
        </w:rPr>
        <w:t>табела 9</w:t>
      </w:r>
      <w:r w:rsidRPr="00F33C72">
        <w:rPr>
          <w:rFonts w:ascii="Times New Roman" w:hAnsi="Times New Roman" w:cs="Times New Roman"/>
          <w:b/>
          <w:sz w:val="24"/>
          <w:szCs w:val="24"/>
          <w:lang w:val="sr-Cyrl-RS"/>
        </w:rPr>
        <w:t>) и пунолетне жртве трговине људима које чине 86% жртава транснационален трговине људима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21A5" w:rsidRPr="007503CB" w:rsidRDefault="007121A5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974CB" w:rsidRPr="007503CB" w:rsidRDefault="00600909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503CB">
        <w:rPr>
          <w:rFonts w:ascii="Times New Roman" w:hAnsi="Times New Roman" w:cs="Times New Roman"/>
          <w:sz w:val="20"/>
          <w:szCs w:val="20"/>
          <w:lang w:val="sr-Cyrl-RS"/>
        </w:rPr>
        <w:lastRenderedPageBreak/>
        <w:t xml:space="preserve">Табела 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A974CB" w:rsidRPr="007503CB">
        <w:rPr>
          <w:rFonts w:ascii="Times New Roman" w:hAnsi="Times New Roman" w:cs="Times New Roman"/>
          <w:sz w:val="20"/>
          <w:szCs w:val="20"/>
          <w:lang w:val="sr-Cyrl-RS"/>
        </w:rPr>
        <w:t>: Приказ транснационалне трговине људима према врсти експлоатације, узрасту и полу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7503CB" w:rsidRPr="007503CB" w:rsidTr="00033782">
        <w:trPr>
          <w:trHeight w:val="270"/>
        </w:trPr>
        <w:tc>
          <w:tcPr>
            <w:tcW w:w="3510" w:type="dxa"/>
            <w:vMerge w:val="restart"/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A974CB" w:rsidRPr="007503CB" w:rsidRDefault="00A974CB" w:rsidP="00CE5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7503CB" w:rsidRPr="007503CB" w:rsidTr="00033782">
        <w:trPr>
          <w:trHeight w:val="270"/>
        </w:trPr>
        <w:tc>
          <w:tcPr>
            <w:tcW w:w="3510" w:type="dxa"/>
            <w:vMerge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3CB" w:rsidRPr="007503CB" w:rsidTr="00033782">
        <w:tc>
          <w:tcPr>
            <w:tcW w:w="3510" w:type="dxa"/>
            <w:tcBorders>
              <w:top w:val="single" w:sz="4" w:space="0" w:color="auto"/>
            </w:tcBorders>
          </w:tcPr>
          <w:p w:rsidR="00A974CB" w:rsidRPr="007503CB" w:rsidRDefault="00CF777E" w:rsidP="00CE58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7503CB" w:rsidRPr="007503CB" w:rsidTr="0003378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974CB" w:rsidRPr="007503CB" w:rsidRDefault="00CF777E" w:rsidP="00CE58C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Сексуална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7503CB" w:rsidRPr="007503CB" w:rsidTr="00033782">
        <w:tc>
          <w:tcPr>
            <w:tcW w:w="3510" w:type="dxa"/>
            <w:tcBorders>
              <w:top w:val="single" w:sz="4" w:space="0" w:color="auto"/>
            </w:tcBorders>
          </w:tcPr>
          <w:p w:rsidR="00A974CB" w:rsidRPr="007503CB" w:rsidRDefault="00CF777E" w:rsidP="00CE5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Принудни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974CB" w:rsidRPr="007503CB" w:rsidRDefault="00A974CB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74CB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033782" w:rsidRPr="007503CB" w:rsidTr="0003378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F3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Вишеструка 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3782" w:rsidRPr="007503CB" w:rsidRDefault="00033782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033782" w:rsidRPr="007503CB" w:rsidTr="0003378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33782" w:rsidRPr="00033782" w:rsidRDefault="00033782" w:rsidP="007121A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33782" w:rsidRPr="00033782" w:rsidRDefault="00033782" w:rsidP="00CE58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033782" w:rsidRPr="007503CB" w:rsidTr="00033782">
        <w:tc>
          <w:tcPr>
            <w:tcW w:w="3510" w:type="dxa"/>
            <w:shd w:val="clear" w:color="auto" w:fill="BFBFBF" w:themeFill="background1" w:themeFillShade="BF"/>
          </w:tcPr>
          <w:p w:rsidR="00033782" w:rsidRPr="007503CB" w:rsidRDefault="00033782" w:rsidP="00CE5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033782" w:rsidRPr="00033782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033782" w:rsidRPr="007503CB" w:rsidRDefault="00033782" w:rsidP="00CE5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F33C72" w:rsidRDefault="00F33C72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3C72" w:rsidRPr="007503CB" w:rsidRDefault="00F33C72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7FF" w:rsidRPr="00AD7580" w:rsidRDefault="00AD7580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D7580">
        <w:rPr>
          <w:rFonts w:ascii="Times New Roman" w:hAnsi="Times New Roman" w:cs="Times New Roman"/>
          <w:sz w:val="20"/>
          <w:szCs w:val="20"/>
          <w:lang w:val="sr-Cyrl-RS"/>
        </w:rPr>
        <w:t xml:space="preserve">Табела 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="007121A5" w:rsidRPr="00AD7580">
        <w:rPr>
          <w:rFonts w:ascii="Times New Roman" w:hAnsi="Times New Roman" w:cs="Times New Roman"/>
          <w:sz w:val="20"/>
          <w:szCs w:val="20"/>
          <w:lang w:val="sr-Cyrl-RS"/>
        </w:rPr>
        <w:t>: Приказ вишеструке транснационалне трговине људима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7503CB" w:rsidRPr="007503CB" w:rsidTr="00033782">
        <w:trPr>
          <w:trHeight w:val="270"/>
        </w:trPr>
        <w:tc>
          <w:tcPr>
            <w:tcW w:w="4361" w:type="dxa"/>
            <w:vMerge w:val="restart"/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</w:tcPr>
          <w:p w:rsidR="007121A5" w:rsidRPr="007503CB" w:rsidRDefault="007121A5" w:rsidP="003C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7503CB" w:rsidRPr="007503CB" w:rsidTr="00033782">
        <w:trPr>
          <w:trHeight w:val="270"/>
        </w:trPr>
        <w:tc>
          <w:tcPr>
            <w:tcW w:w="4361" w:type="dxa"/>
            <w:vMerge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3CB" w:rsidRPr="007503CB" w:rsidTr="005A4912"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21A5" w:rsidRPr="00033782" w:rsidRDefault="0003378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 и радна експл.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121A5" w:rsidRPr="005A4912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7503CB" w:rsidRPr="007503CB" w:rsidTr="005A4912"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21A5" w:rsidRPr="00033782" w:rsidRDefault="0003378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проституције, принуда на вршење кривичних дела, принуда на брак и просјачење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033782" w:rsidRDefault="0003378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5A4912"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5A491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 и 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5A4912">
        <w:tc>
          <w:tcPr>
            <w:tcW w:w="43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5A491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брак, искоришћавање проституције и  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1A5" w:rsidRPr="005A4912" w:rsidRDefault="005A491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121A5" w:rsidRPr="005A4912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5A4912">
        <w:tc>
          <w:tcPr>
            <w:tcW w:w="4361" w:type="dxa"/>
            <w:shd w:val="clear" w:color="auto" w:fill="BFBFBF" w:themeFill="background1" w:themeFillShade="BF"/>
          </w:tcPr>
          <w:p w:rsidR="007121A5" w:rsidRPr="007503CB" w:rsidRDefault="007121A5" w:rsidP="003C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7121A5" w:rsidRPr="007503CB" w:rsidRDefault="005A491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7121A5" w:rsidRPr="007503CB" w:rsidRDefault="007121A5" w:rsidP="003C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0C2B7E" w:rsidRPr="007503CB" w:rsidRDefault="000C2B7E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6A0D" w:rsidRPr="00F33C72" w:rsidRDefault="00F33C72" w:rsidP="006F6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3C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Национална трговина људима заступљена је у 29 случајева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чини 67% идентификованих жртава (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>табела 11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F33C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националниј експлоатацији доминира сексуална експлоатација са 24% идентификованих жртава националне трговине људима.</w:t>
      </w:r>
    </w:p>
    <w:p w:rsidR="009565EE" w:rsidRPr="00F33C72" w:rsidRDefault="009565EE" w:rsidP="00A974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D7580" w:rsidRPr="00AD7580" w:rsidRDefault="00AD7580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Табела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 xml:space="preserve"> 11</w:t>
      </w:r>
      <w:r>
        <w:rPr>
          <w:rFonts w:ascii="Times New Roman" w:hAnsi="Times New Roman" w:cs="Times New Roman"/>
          <w:sz w:val="20"/>
          <w:szCs w:val="20"/>
          <w:lang w:val="sr-Cyrl-RS"/>
        </w:rPr>
        <w:t>: Приказ националне трговине људима према врсти експлоатације, узрасту и полу</w:t>
      </w:r>
    </w:p>
    <w:p w:rsidR="00AD7580" w:rsidRDefault="00AD7580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75"/>
        <w:gridCol w:w="743"/>
        <w:gridCol w:w="615"/>
        <w:gridCol w:w="661"/>
        <w:gridCol w:w="1134"/>
      </w:tblGrid>
      <w:tr w:rsidR="00AD7580" w:rsidRPr="007503CB" w:rsidTr="00F33C72">
        <w:trPr>
          <w:trHeight w:val="270"/>
        </w:trPr>
        <w:tc>
          <w:tcPr>
            <w:tcW w:w="3510" w:type="dxa"/>
            <w:vMerge w:val="restart"/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</w:tcPr>
          <w:p w:rsidR="00AD7580" w:rsidRPr="007503CB" w:rsidRDefault="00AD7580" w:rsidP="00F33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AD7580" w:rsidRPr="007503CB" w:rsidTr="000450E2">
        <w:trPr>
          <w:trHeight w:val="270"/>
        </w:trPr>
        <w:tc>
          <w:tcPr>
            <w:tcW w:w="3510" w:type="dxa"/>
            <w:vMerge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M.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580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AD7580" w:rsidRPr="00A06AF8" w:rsidRDefault="00AD7580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Сексуална експлоатације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D7580" w:rsidRPr="00A06AF8" w:rsidRDefault="00BC029E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D7580" w:rsidRPr="00A06AF8" w:rsidRDefault="00BC029E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D7580" w:rsidRPr="00A06AF8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17</w:t>
            </w:r>
          </w:p>
        </w:tc>
      </w:tr>
      <w:tr w:rsidR="00AD7580" w:rsidRPr="007503CB" w:rsidTr="000450E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Вишеструка експлоатација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AD7580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AD7580" w:rsidRPr="007503CB" w:rsidRDefault="00AD7580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просјачење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AD7580" w:rsidRPr="007503CB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AD7580" w:rsidRPr="007503CB" w:rsidTr="000450E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брак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AD7580" w:rsidRPr="007503CB" w:rsidTr="000450E2"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D7580" w:rsidRPr="007503CB" w:rsidRDefault="00AD7580" w:rsidP="00F33C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Принуда на врење кривичних дела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580" w:rsidRPr="007503CB" w:rsidRDefault="000450E2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D7580" w:rsidRPr="007503CB" w:rsidRDefault="00AD7580" w:rsidP="00F33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D7580" w:rsidRPr="00A06AF8" w:rsidRDefault="000450E2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BC029E" w:rsidRPr="007503CB" w:rsidTr="00F33C7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C029E" w:rsidRPr="000450E2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C029E" w:rsidRPr="000450E2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</w:p>
        </w:tc>
      </w:tr>
      <w:tr w:rsidR="00BC029E" w:rsidRPr="007503CB" w:rsidTr="00F33C72">
        <w:tc>
          <w:tcPr>
            <w:tcW w:w="35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BC029E" w:rsidRPr="000450E2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C029E" w:rsidRPr="007503CB" w:rsidTr="000450E2">
        <w:tc>
          <w:tcPr>
            <w:tcW w:w="3510" w:type="dxa"/>
            <w:shd w:val="clear" w:color="auto" w:fill="BFBFBF" w:themeFill="background1" w:themeFillShade="BF"/>
          </w:tcPr>
          <w:p w:rsidR="00BC029E" w:rsidRPr="007503CB" w:rsidRDefault="00BC029E" w:rsidP="00F33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BC029E" w:rsidRPr="007503CB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BC029E" w:rsidRPr="00A06AF8" w:rsidRDefault="00BC029E" w:rsidP="00F33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D7580" w:rsidRDefault="00AD7580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246" w:rsidRDefault="00664246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D5B" w:rsidRDefault="001A6D5B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D5B" w:rsidRDefault="001A6D5B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D5B" w:rsidRPr="007503CB" w:rsidRDefault="001A6D5B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246" w:rsidRPr="000450E2" w:rsidRDefault="000450E2" w:rsidP="00A974C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>Табела 1</w:t>
      </w:r>
      <w:r w:rsidR="001A6D5B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664246" w:rsidRPr="000450E2">
        <w:rPr>
          <w:rFonts w:ascii="Times New Roman" w:hAnsi="Times New Roman" w:cs="Times New Roman"/>
          <w:sz w:val="20"/>
          <w:szCs w:val="20"/>
          <w:lang w:val="sr-Cyrl-RS"/>
        </w:rPr>
        <w:t>: приказ вишеструке националне трговине људима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20"/>
        <w:gridCol w:w="698"/>
        <w:gridCol w:w="1276"/>
        <w:gridCol w:w="1134"/>
      </w:tblGrid>
      <w:tr w:rsidR="007503CB" w:rsidRPr="007503CB" w:rsidTr="003C4E64">
        <w:trPr>
          <w:trHeight w:val="270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664246" w:rsidRPr="007503CB" w:rsidRDefault="00664246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Врста експлоатације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246" w:rsidRPr="007503CB" w:rsidRDefault="00664246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до 18 година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246" w:rsidRPr="007503CB" w:rsidRDefault="00664246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преко 18 година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664246" w:rsidRPr="007503CB" w:rsidRDefault="00664246" w:rsidP="003C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</w:tr>
      <w:tr w:rsidR="000450E2" w:rsidRPr="007503CB" w:rsidTr="000450E2">
        <w:trPr>
          <w:trHeight w:val="270"/>
        </w:trPr>
        <w:tc>
          <w:tcPr>
            <w:tcW w:w="3510" w:type="dxa"/>
            <w:vMerge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Ж.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50E2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у порнографске сврхе и радн експлоатција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450E2" w:rsidRPr="000450E2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0450E2" w:rsidRPr="000450E2" w:rsidRDefault="000450E2" w:rsidP="000450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0450E2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 и принуда на брак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E2" w:rsidRPr="000450E2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0450E2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проституције и у порнографске сврхе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0450E2" w:rsidRPr="007503CB" w:rsidTr="000450E2">
        <w:tc>
          <w:tcPr>
            <w:tcW w:w="3510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Искоришћавање за личне потребе и принуда на вршење кривичних дела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50E2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7503CB" w:rsidRPr="007503CB" w:rsidTr="003C4E64">
        <w:tc>
          <w:tcPr>
            <w:tcW w:w="3510" w:type="dxa"/>
            <w:tcBorders>
              <w:top w:val="single" w:sz="4" w:space="0" w:color="auto"/>
            </w:tcBorders>
          </w:tcPr>
          <w:p w:rsidR="00664246" w:rsidRPr="007503CB" w:rsidRDefault="00664246" w:rsidP="003C4E6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Међузбир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64246" w:rsidRPr="007503CB" w:rsidRDefault="00664246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64246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64246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503CB" w:rsidRPr="007503CB" w:rsidTr="003C4E64">
        <w:tc>
          <w:tcPr>
            <w:tcW w:w="3510" w:type="dxa"/>
            <w:shd w:val="clear" w:color="auto" w:fill="BFBFBF" w:themeFill="background1" w:themeFillShade="BF"/>
          </w:tcPr>
          <w:p w:rsidR="00664246" w:rsidRPr="007503CB" w:rsidRDefault="00664246" w:rsidP="003C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3CB">
              <w:rPr>
                <w:rFonts w:ascii="Times New Roman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2694" w:type="dxa"/>
            <w:gridSpan w:val="3"/>
            <w:shd w:val="clear" w:color="auto" w:fill="BFBFBF" w:themeFill="background1" w:themeFillShade="BF"/>
          </w:tcPr>
          <w:p w:rsidR="00664246" w:rsidRPr="007503CB" w:rsidRDefault="000450E2" w:rsidP="003C4E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64246" w:rsidRPr="007503CB" w:rsidRDefault="00664246" w:rsidP="003C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64246" w:rsidRPr="007503CB" w:rsidRDefault="00664246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4246" w:rsidRPr="007503CB" w:rsidRDefault="00664246" w:rsidP="00A974C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21A5" w:rsidRPr="007503CB" w:rsidRDefault="007121A5" w:rsidP="00712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6A0D" w:rsidRPr="001A6D5B" w:rsidRDefault="006F6A0D" w:rsidP="007121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6D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ИДЕНТИФИКАЦИЈА </w:t>
      </w:r>
      <w:r w:rsidR="001A6D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ЖРТАВА ТРГОВИНЕ ЉУДИМА </w:t>
      </w:r>
      <w:r w:rsidRPr="001A6D5B">
        <w:rPr>
          <w:rFonts w:ascii="Times New Roman" w:hAnsi="Times New Roman" w:cs="Times New Roman"/>
          <w:b/>
          <w:sz w:val="24"/>
          <w:szCs w:val="24"/>
          <w:lang w:val="sr-Cyrl-RS"/>
        </w:rPr>
        <w:t>МЕЂУ МИГРАНТИМА</w:t>
      </w:r>
    </w:p>
    <w:p w:rsidR="00B744AC" w:rsidRPr="001A6D5B" w:rsidRDefault="00B744AC" w:rsidP="007121A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9FD" w:rsidRPr="001A6D5B" w:rsidRDefault="00B744A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2017 године примљено је укупно 14 пријава сумње на трговину људима међу мигрантима. У свих 14 случајева за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>почето је са иднетификацијом.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краја 2017-е године идентификована је 1 жртва трговине људима, дечак који је жртва вишеструке сексуалне експлоатације. У 3 случаја је закључено да се не ради о жртви трговине људима, док је 10 случајева ј</w:t>
      </w:r>
      <w:r w:rsidR="001A6D5B">
        <w:rPr>
          <w:rFonts w:ascii="Times New Roman" w:hAnsi="Times New Roman" w:cs="Times New Roman"/>
          <w:sz w:val="24"/>
          <w:szCs w:val="24"/>
          <w:lang w:val="sr-Cyrl-RS"/>
        </w:rPr>
        <w:t xml:space="preserve">ош увек у току идентификације. </w:t>
      </w:r>
    </w:p>
    <w:p w:rsidR="007121A5" w:rsidRDefault="007121A5" w:rsidP="00D9722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401C" w:rsidRDefault="00AA401C" w:rsidP="00D9722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401C" w:rsidRDefault="00AA401C" w:rsidP="00D9722C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401C" w:rsidRPr="00AA401C" w:rsidRDefault="00AA401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Службе за координацију </w:t>
      </w:r>
    </w:p>
    <w:p w:rsidR="00AA401C" w:rsidRDefault="00AA401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A401C">
        <w:rPr>
          <w:rFonts w:ascii="Times New Roman" w:hAnsi="Times New Roman" w:cs="Times New Roman"/>
          <w:sz w:val="24"/>
          <w:szCs w:val="24"/>
          <w:lang w:val="sr-Cyrl-RS"/>
        </w:rPr>
        <w:t>аштите жртава трговине људима</w:t>
      </w:r>
    </w:p>
    <w:p w:rsidR="00AA401C" w:rsidRDefault="00AA401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401C" w:rsidRDefault="00AA401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A401C" w:rsidRPr="00AA401C" w:rsidRDefault="00AA401C" w:rsidP="00D972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Лидија Милановић</w:t>
      </w:r>
    </w:p>
    <w:sectPr w:rsidR="00AA401C" w:rsidRPr="00AA401C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D0" w:rsidRDefault="004F6BD0" w:rsidP="00195171">
      <w:pPr>
        <w:spacing w:after="0" w:line="240" w:lineRule="auto"/>
      </w:pPr>
      <w:r>
        <w:separator/>
      </w:r>
    </w:p>
  </w:endnote>
  <w:endnote w:type="continuationSeparator" w:id="0">
    <w:p w:rsidR="004F6BD0" w:rsidRDefault="004F6BD0" w:rsidP="0019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D0" w:rsidRDefault="004F6BD0" w:rsidP="00195171">
      <w:pPr>
        <w:spacing w:after="0" w:line="240" w:lineRule="auto"/>
      </w:pPr>
      <w:r>
        <w:separator/>
      </w:r>
    </w:p>
  </w:footnote>
  <w:footnote w:type="continuationSeparator" w:id="0">
    <w:p w:rsidR="004F6BD0" w:rsidRDefault="004F6BD0" w:rsidP="0019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BC2"/>
    <w:multiLevelType w:val="hybridMultilevel"/>
    <w:tmpl w:val="92C0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7A3F"/>
    <w:multiLevelType w:val="hybridMultilevel"/>
    <w:tmpl w:val="F6FA84E2"/>
    <w:lvl w:ilvl="0" w:tplc="A622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96F06"/>
    <w:multiLevelType w:val="hybridMultilevel"/>
    <w:tmpl w:val="37507E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1E63"/>
    <w:multiLevelType w:val="hybridMultilevel"/>
    <w:tmpl w:val="0EFE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87835"/>
    <w:multiLevelType w:val="hybridMultilevel"/>
    <w:tmpl w:val="C94C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89"/>
    <w:rsid w:val="00013E24"/>
    <w:rsid w:val="00014AD4"/>
    <w:rsid w:val="00016A00"/>
    <w:rsid w:val="00033782"/>
    <w:rsid w:val="000368B3"/>
    <w:rsid w:val="0003757A"/>
    <w:rsid w:val="000450E2"/>
    <w:rsid w:val="00053102"/>
    <w:rsid w:val="0005311A"/>
    <w:rsid w:val="00064326"/>
    <w:rsid w:val="000B5E04"/>
    <w:rsid w:val="000C2B7E"/>
    <w:rsid w:val="000C78BB"/>
    <w:rsid w:val="000F1AAD"/>
    <w:rsid w:val="0010684E"/>
    <w:rsid w:val="00111BF8"/>
    <w:rsid w:val="00120EFE"/>
    <w:rsid w:val="00125EC7"/>
    <w:rsid w:val="00171FD5"/>
    <w:rsid w:val="001817F2"/>
    <w:rsid w:val="00184DCD"/>
    <w:rsid w:val="00195171"/>
    <w:rsid w:val="00195C1D"/>
    <w:rsid w:val="00196429"/>
    <w:rsid w:val="001A26D6"/>
    <w:rsid w:val="001A6D5B"/>
    <w:rsid w:val="001B76A5"/>
    <w:rsid w:val="001B7A59"/>
    <w:rsid w:val="001C4134"/>
    <w:rsid w:val="001D0B24"/>
    <w:rsid w:val="001E47FF"/>
    <w:rsid w:val="001E5F67"/>
    <w:rsid w:val="001E6228"/>
    <w:rsid w:val="001F4942"/>
    <w:rsid w:val="002162FD"/>
    <w:rsid w:val="00225DAA"/>
    <w:rsid w:val="002424F6"/>
    <w:rsid w:val="00243F71"/>
    <w:rsid w:val="00245AF6"/>
    <w:rsid w:val="002479F4"/>
    <w:rsid w:val="00247D45"/>
    <w:rsid w:val="0025135D"/>
    <w:rsid w:val="00253CBA"/>
    <w:rsid w:val="00262AE1"/>
    <w:rsid w:val="00263483"/>
    <w:rsid w:val="00290175"/>
    <w:rsid w:val="00290E5D"/>
    <w:rsid w:val="00291F8E"/>
    <w:rsid w:val="00292E21"/>
    <w:rsid w:val="00294D98"/>
    <w:rsid w:val="002A7BC0"/>
    <w:rsid w:val="002B0484"/>
    <w:rsid w:val="002B1866"/>
    <w:rsid w:val="002B1D54"/>
    <w:rsid w:val="002E7222"/>
    <w:rsid w:val="002F44E6"/>
    <w:rsid w:val="002F5DA7"/>
    <w:rsid w:val="00312BCE"/>
    <w:rsid w:val="00321234"/>
    <w:rsid w:val="00340B99"/>
    <w:rsid w:val="00351B9B"/>
    <w:rsid w:val="003674D5"/>
    <w:rsid w:val="00381810"/>
    <w:rsid w:val="00384913"/>
    <w:rsid w:val="00387155"/>
    <w:rsid w:val="00396302"/>
    <w:rsid w:val="00397ACF"/>
    <w:rsid w:val="003A221E"/>
    <w:rsid w:val="003C4E64"/>
    <w:rsid w:val="003D776E"/>
    <w:rsid w:val="003E3DB1"/>
    <w:rsid w:val="00431BFE"/>
    <w:rsid w:val="00433EAF"/>
    <w:rsid w:val="004424FD"/>
    <w:rsid w:val="004428E3"/>
    <w:rsid w:val="00444792"/>
    <w:rsid w:val="00447FD7"/>
    <w:rsid w:val="0045353D"/>
    <w:rsid w:val="00454382"/>
    <w:rsid w:val="0045542F"/>
    <w:rsid w:val="004623F0"/>
    <w:rsid w:val="00466072"/>
    <w:rsid w:val="00473129"/>
    <w:rsid w:val="00475DE3"/>
    <w:rsid w:val="004B136C"/>
    <w:rsid w:val="004B5261"/>
    <w:rsid w:val="004C1EA0"/>
    <w:rsid w:val="004D6B7B"/>
    <w:rsid w:val="004F6BD0"/>
    <w:rsid w:val="005160ED"/>
    <w:rsid w:val="0052010E"/>
    <w:rsid w:val="00525C39"/>
    <w:rsid w:val="0053230F"/>
    <w:rsid w:val="00535EF7"/>
    <w:rsid w:val="00542990"/>
    <w:rsid w:val="0054461D"/>
    <w:rsid w:val="00554CE7"/>
    <w:rsid w:val="005568D9"/>
    <w:rsid w:val="005714E0"/>
    <w:rsid w:val="00583866"/>
    <w:rsid w:val="005874A2"/>
    <w:rsid w:val="005A1DC9"/>
    <w:rsid w:val="005A4912"/>
    <w:rsid w:val="005B486A"/>
    <w:rsid w:val="005B7241"/>
    <w:rsid w:val="005C26B5"/>
    <w:rsid w:val="005C493D"/>
    <w:rsid w:val="005D6470"/>
    <w:rsid w:val="005F15B4"/>
    <w:rsid w:val="00600909"/>
    <w:rsid w:val="006028BB"/>
    <w:rsid w:val="0060686F"/>
    <w:rsid w:val="00613596"/>
    <w:rsid w:val="00613C98"/>
    <w:rsid w:val="00614E91"/>
    <w:rsid w:val="006335E8"/>
    <w:rsid w:val="00652542"/>
    <w:rsid w:val="006546B0"/>
    <w:rsid w:val="006621BC"/>
    <w:rsid w:val="00662FA2"/>
    <w:rsid w:val="006640A3"/>
    <w:rsid w:val="00664246"/>
    <w:rsid w:val="00666547"/>
    <w:rsid w:val="0066709B"/>
    <w:rsid w:val="006743B9"/>
    <w:rsid w:val="0067726A"/>
    <w:rsid w:val="006809C5"/>
    <w:rsid w:val="006904E8"/>
    <w:rsid w:val="00697ADE"/>
    <w:rsid w:val="006A5ABC"/>
    <w:rsid w:val="006B7476"/>
    <w:rsid w:val="006B753A"/>
    <w:rsid w:val="006E478A"/>
    <w:rsid w:val="006F3050"/>
    <w:rsid w:val="006F6A0D"/>
    <w:rsid w:val="006F7099"/>
    <w:rsid w:val="007028AD"/>
    <w:rsid w:val="00702F05"/>
    <w:rsid w:val="007121A5"/>
    <w:rsid w:val="007130F3"/>
    <w:rsid w:val="007239FD"/>
    <w:rsid w:val="007503CB"/>
    <w:rsid w:val="00757241"/>
    <w:rsid w:val="00770A1C"/>
    <w:rsid w:val="007712ED"/>
    <w:rsid w:val="007712F0"/>
    <w:rsid w:val="00784A80"/>
    <w:rsid w:val="00784FB5"/>
    <w:rsid w:val="00785210"/>
    <w:rsid w:val="007B785E"/>
    <w:rsid w:val="007C13AC"/>
    <w:rsid w:val="007D14BA"/>
    <w:rsid w:val="007E411D"/>
    <w:rsid w:val="007F5FFC"/>
    <w:rsid w:val="0081219B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61EFF"/>
    <w:rsid w:val="0089038A"/>
    <w:rsid w:val="008B67F7"/>
    <w:rsid w:val="008E13FD"/>
    <w:rsid w:val="009356C6"/>
    <w:rsid w:val="00953B22"/>
    <w:rsid w:val="00953C35"/>
    <w:rsid w:val="0095493F"/>
    <w:rsid w:val="009565EE"/>
    <w:rsid w:val="0097074D"/>
    <w:rsid w:val="009707B9"/>
    <w:rsid w:val="009937E2"/>
    <w:rsid w:val="009946BA"/>
    <w:rsid w:val="00997E0A"/>
    <w:rsid w:val="009A37E7"/>
    <w:rsid w:val="009B7927"/>
    <w:rsid w:val="009C215E"/>
    <w:rsid w:val="009C268E"/>
    <w:rsid w:val="009C3CCE"/>
    <w:rsid w:val="009C4B06"/>
    <w:rsid w:val="009C6202"/>
    <w:rsid w:val="009E39FF"/>
    <w:rsid w:val="009E4369"/>
    <w:rsid w:val="009F2264"/>
    <w:rsid w:val="009F710B"/>
    <w:rsid w:val="00A06AF8"/>
    <w:rsid w:val="00A1506C"/>
    <w:rsid w:val="00A205C6"/>
    <w:rsid w:val="00A212FB"/>
    <w:rsid w:val="00A344F8"/>
    <w:rsid w:val="00A45391"/>
    <w:rsid w:val="00A546D2"/>
    <w:rsid w:val="00A808FD"/>
    <w:rsid w:val="00A974CB"/>
    <w:rsid w:val="00A979D7"/>
    <w:rsid w:val="00AA401C"/>
    <w:rsid w:val="00AB6EAB"/>
    <w:rsid w:val="00AC5F91"/>
    <w:rsid w:val="00AD1E59"/>
    <w:rsid w:val="00AD4F73"/>
    <w:rsid w:val="00AD7580"/>
    <w:rsid w:val="00AF0921"/>
    <w:rsid w:val="00B05558"/>
    <w:rsid w:val="00B13F08"/>
    <w:rsid w:val="00B16430"/>
    <w:rsid w:val="00B25CA8"/>
    <w:rsid w:val="00B25CAD"/>
    <w:rsid w:val="00B37955"/>
    <w:rsid w:val="00B37B69"/>
    <w:rsid w:val="00B411D2"/>
    <w:rsid w:val="00B42F83"/>
    <w:rsid w:val="00B51522"/>
    <w:rsid w:val="00B554DC"/>
    <w:rsid w:val="00B63D32"/>
    <w:rsid w:val="00B707F6"/>
    <w:rsid w:val="00B74122"/>
    <w:rsid w:val="00B744AC"/>
    <w:rsid w:val="00B83A89"/>
    <w:rsid w:val="00B84C55"/>
    <w:rsid w:val="00B91039"/>
    <w:rsid w:val="00BB2F65"/>
    <w:rsid w:val="00BC029E"/>
    <w:rsid w:val="00BC24E2"/>
    <w:rsid w:val="00BF07C8"/>
    <w:rsid w:val="00BF1ADF"/>
    <w:rsid w:val="00C02ADA"/>
    <w:rsid w:val="00C10B56"/>
    <w:rsid w:val="00C35C40"/>
    <w:rsid w:val="00C45233"/>
    <w:rsid w:val="00C45F33"/>
    <w:rsid w:val="00C64A2C"/>
    <w:rsid w:val="00C81C4E"/>
    <w:rsid w:val="00C87FE7"/>
    <w:rsid w:val="00CA09C4"/>
    <w:rsid w:val="00CC4959"/>
    <w:rsid w:val="00CC779E"/>
    <w:rsid w:val="00CD1E46"/>
    <w:rsid w:val="00CD7BA0"/>
    <w:rsid w:val="00CE357A"/>
    <w:rsid w:val="00CE58CB"/>
    <w:rsid w:val="00CF1046"/>
    <w:rsid w:val="00CF777E"/>
    <w:rsid w:val="00D06D72"/>
    <w:rsid w:val="00D17DCA"/>
    <w:rsid w:val="00D202C1"/>
    <w:rsid w:val="00D218E4"/>
    <w:rsid w:val="00D308C7"/>
    <w:rsid w:val="00D61636"/>
    <w:rsid w:val="00D9722C"/>
    <w:rsid w:val="00DA15D4"/>
    <w:rsid w:val="00DB546E"/>
    <w:rsid w:val="00DE17FC"/>
    <w:rsid w:val="00DE7F35"/>
    <w:rsid w:val="00E03AEE"/>
    <w:rsid w:val="00E14615"/>
    <w:rsid w:val="00E3035F"/>
    <w:rsid w:val="00E357C3"/>
    <w:rsid w:val="00E35FE5"/>
    <w:rsid w:val="00E37F46"/>
    <w:rsid w:val="00E536F9"/>
    <w:rsid w:val="00E724CA"/>
    <w:rsid w:val="00E74A1E"/>
    <w:rsid w:val="00EA4E2D"/>
    <w:rsid w:val="00EC3D76"/>
    <w:rsid w:val="00EE35F3"/>
    <w:rsid w:val="00EE35F5"/>
    <w:rsid w:val="00EE6B7D"/>
    <w:rsid w:val="00F06C18"/>
    <w:rsid w:val="00F1375F"/>
    <w:rsid w:val="00F16487"/>
    <w:rsid w:val="00F33C72"/>
    <w:rsid w:val="00F44A6D"/>
    <w:rsid w:val="00F71064"/>
    <w:rsid w:val="00F76486"/>
    <w:rsid w:val="00F851A0"/>
    <w:rsid w:val="00F94D03"/>
    <w:rsid w:val="00FB54D4"/>
    <w:rsid w:val="00FB680E"/>
    <w:rsid w:val="00FF1568"/>
    <w:rsid w:val="00FF1B75"/>
    <w:rsid w:val="00FF3603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1"/>
  </w:style>
  <w:style w:type="paragraph" w:styleId="Footer">
    <w:name w:val="footer"/>
    <w:basedOn w:val="Normal"/>
    <w:link w:val="Foot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1"/>
  </w:style>
  <w:style w:type="paragraph" w:styleId="FootnoteText">
    <w:name w:val="footnote text"/>
    <w:basedOn w:val="Normal"/>
    <w:link w:val="FootnoteTextChar"/>
    <w:uiPriority w:val="99"/>
    <w:semiHidden/>
    <w:unhideWhenUsed/>
    <w:rsid w:val="001C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71"/>
  </w:style>
  <w:style w:type="paragraph" w:styleId="Footer">
    <w:name w:val="footer"/>
    <w:basedOn w:val="Normal"/>
    <w:link w:val="FooterChar"/>
    <w:uiPriority w:val="99"/>
    <w:unhideWhenUsed/>
    <w:rsid w:val="0019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71"/>
  </w:style>
  <w:style w:type="paragraph" w:styleId="FootnoteText">
    <w:name w:val="footnote text"/>
    <w:basedOn w:val="Normal"/>
    <w:link w:val="FootnoteTextChar"/>
    <w:uiPriority w:val="99"/>
    <w:semiHidden/>
    <w:unhideWhenUsed/>
    <w:rsid w:val="001C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C4C5-0D5E-4478-9B53-5644E62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Лидија</dc:creator>
  <cp:lastModifiedBy>Lidija</cp:lastModifiedBy>
  <cp:revision>53</cp:revision>
  <cp:lastPrinted>2014-03-31T11:00:00Z</cp:lastPrinted>
  <dcterms:created xsi:type="dcterms:W3CDTF">2012-09-05T09:07:00Z</dcterms:created>
  <dcterms:modified xsi:type="dcterms:W3CDTF">2018-04-12T08:40:00Z</dcterms:modified>
</cp:coreProperties>
</file>